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69F" w:rsidRPr="005A069F" w:rsidRDefault="005A069F" w:rsidP="005A0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69F">
        <w:rPr>
          <w:rFonts w:ascii="Times New Roman" w:hAnsi="Times New Roman" w:cs="Times New Roman"/>
          <w:sz w:val="24"/>
          <w:szCs w:val="24"/>
        </w:rPr>
        <w:t xml:space="preserve">Old circular no. 518(a)/New No. </w:t>
      </w:r>
      <w:r w:rsidRPr="005A069F">
        <w:rPr>
          <w:rFonts w:ascii="Times New Roman" w:hAnsi="Times New Roman" w:cs="Times New Roman"/>
          <w:b/>
          <w:sz w:val="24"/>
          <w:szCs w:val="24"/>
        </w:rPr>
        <w:t>862(a)</w:t>
      </w:r>
      <w:r w:rsidRPr="005A069F">
        <w:rPr>
          <w:rFonts w:ascii="Times New Roman" w:hAnsi="Times New Roman" w:cs="Times New Roman"/>
          <w:sz w:val="24"/>
          <w:szCs w:val="24"/>
        </w:rPr>
        <w:tab/>
      </w:r>
      <w:r w:rsidRPr="005A069F">
        <w:rPr>
          <w:rFonts w:ascii="Times New Roman" w:hAnsi="Times New Roman" w:cs="Times New Roman"/>
          <w:sz w:val="24"/>
          <w:szCs w:val="24"/>
        </w:rPr>
        <w:tab/>
      </w:r>
      <w:r w:rsidRPr="005A069F">
        <w:rPr>
          <w:rFonts w:ascii="Times New Roman" w:hAnsi="Times New Roman" w:cs="Times New Roman"/>
          <w:sz w:val="24"/>
          <w:szCs w:val="24"/>
        </w:rPr>
        <w:tab/>
      </w:r>
      <w:r w:rsidRPr="005A069F">
        <w:rPr>
          <w:rFonts w:ascii="Times New Roman" w:hAnsi="Times New Roman" w:cs="Times New Roman"/>
          <w:sz w:val="24"/>
          <w:szCs w:val="24"/>
        </w:rPr>
        <w:tab/>
      </w:r>
      <w:r w:rsidRPr="005A069F">
        <w:rPr>
          <w:rFonts w:ascii="Times New Roman" w:hAnsi="Times New Roman" w:cs="Times New Roman"/>
          <w:sz w:val="24"/>
          <w:szCs w:val="24"/>
        </w:rPr>
        <w:tab/>
        <w:t>Date: 20.03.2006</w:t>
      </w:r>
    </w:p>
    <w:p w:rsidR="005A069F" w:rsidRPr="005A069F" w:rsidRDefault="005A069F" w:rsidP="005A0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69F" w:rsidRPr="005A069F" w:rsidRDefault="005A069F" w:rsidP="005A0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69F">
        <w:rPr>
          <w:rFonts w:ascii="Times New Roman" w:hAnsi="Times New Roman" w:cs="Times New Roman"/>
          <w:sz w:val="24"/>
          <w:szCs w:val="24"/>
        </w:rPr>
        <w:t>Sub.: Preparation of Estimates and Measurements.</w:t>
      </w:r>
    </w:p>
    <w:p w:rsidR="005A069F" w:rsidRPr="005A069F" w:rsidRDefault="005A069F" w:rsidP="005A0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69F" w:rsidRPr="005A069F" w:rsidRDefault="005A069F" w:rsidP="005A0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69F">
        <w:rPr>
          <w:rFonts w:ascii="Times New Roman" w:hAnsi="Times New Roman" w:cs="Times New Roman"/>
          <w:sz w:val="24"/>
          <w:szCs w:val="24"/>
        </w:rPr>
        <w:t xml:space="preserve">Engineers / Supervisors shall follow a standard format for making estimates/measurements.  Estimate and measurement sheets are provided in Ms-Excel. A format copy may be obtained from </w:t>
      </w:r>
      <w:proofErr w:type="spellStart"/>
      <w:r w:rsidRPr="005A069F">
        <w:rPr>
          <w:rFonts w:ascii="Times New Roman" w:hAnsi="Times New Roman" w:cs="Times New Roman"/>
          <w:sz w:val="24"/>
          <w:szCs w:val="24"/>
        </w:rPr>
        <w:t>Aruna</w:t>
      </w:r>
      <w:proofErr w:type="spellEnd"/>
      <w:r w:rsidRPr="005A069F">
        <w:rPr>
          <w:rFonts w:ascii="Times New Roman" w:hAnsi="Times New Roman" w:cs="Times New Roman"/>
          <w:sz w:val="24"/>
          <w:szCs w:val="24"/>
        </w:rPr>
        <w:t>.</w:t>
      </w:r>
    </w:p>
    <w:p w:rsidR="005A069F" w:rsidRPr="005A069F" w:rsidRDefault="005A069F" w:rsidP="005A0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69F" w:rsidRPr="005A069F" w:rsidRDefault="005A069F" w:rsidP="005A0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69F">
        <w:rPr>
          <w:rFonts w:ascii="Times New Roman" w:hAnsi="Times New Roman" w:cs="Times New Roman"/>
          <w:sz w:val="24"/>
          <w:szCs w:val="24"/>
        </w:rPr>
        <w:t xml:space="preserve">Distinction must be made between measurements and estimates.  Measurements only determine the quantum of work done.  It contains the total quantity in </w:t>
      </w:r>
      <w:proofErr w:type="spellStart"/>
      <w:r w:rsidRPr="005A069F">
        <w:rPr>
          <w:rFonts w:ascii="Times New Roman" w:hAnsi="Times New Roman" w:cs="Times New Roman"/>
          <w:sz w:val="24"/>
          <w:szCs w:val="24"/>
        </w:rPr>
        <w:t>Cft</w:t>
      </w:r>
      <w:proofErr w:type="spellEnd"/>
      <w:r w:rsidRPr="005A06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69F">
        <w:rPr>
          <w:rFonts w:ascii="Times New Roman" w:hAnsi="Times New Roman" w:cs="Times New Roman"/>
          <w:sz w:val="24"/>
          <w:szCs w:val="24"/>
        </w:rPr>
        <w:t>Sft</w:t>
      </w:r>
      <w:proofErr w:type="spellEnd"/>
      <w:r w:rsidRPr="005A069F">
        <w:rPr>
          <w:rFonts w:ascii="Times New Roman" w:hAnsi="Times New Roman" w:cs="Times New Roman"/>
          <w:sz w:val="24"/>
          <w:szCs w:val="24"/>
        </w:rPr>
        <w:t xml:space="preserve"> etc., while the estimate is a Rupee value of work done or to be done.  Summary of measurements as per measurements sheet must be used to prepare the estimate.</w:t>
      </w:r>
    </w:p>
    <w:p w:rsidR="005A069F" w:rsidRPr="005A069F" w:rsidRDefault="005A069F" w:rsidP="005A0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69F" w:rsidRPr="005A069F" w:rsidRDefault="005A069F" w:rsidP="005A0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69F">
        <w:rPr>
          <w:rFonts w:ascii="Times New Roman" w:hAnsi="Times New Roman" w:cs="Times New Roman"/>
          <w:sz w:val="24"/>
          <w:szCs w:val="24"/>
        </w:rPr>
        <w:t>Estimate and measurement sheets must contain details like Company Name, Project, Work description, Period of work, contractor name, etc., and must be signed by Engineers / Supervisors.</w:t>
      </w:r>
    </w:p>
    <w:p w:rsidR="005A069F" w:rsidRPr="005A069F" w:rsidRDefault="005A069F" w:rsidP="005A0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69F" w:rsidRPr="005A069F" w:rsidRDefault="005A069F" w:rsidP="005A0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69F">
        <w:rPr>
          <w:rFonts w:ascii="Times New Roman" w:hAnsi="Times New Roman" w:cs="Times New Roman"/>
          <w:sz w:val="24"/>
          <w:szCs w:val="24"/>
        </w:rPr>
        <w:t>Soft copy has been emailed to all email accounts.</w:t>
      </w:r>
    </w:p>
    <w:p w:rsidR="005A069F" w:rsidRPr="005A069F" w:rsidRDefault="005A069F" w:rsidP="005A0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69F" w:rsidRPr="005A069F" w:rsidRDefault="005A069F" w:rsidP="005A0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69F" w:rsidRPr="005A069F" w:rsidRDefault="005A069F" w:rsidP="005A0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A069F">
        <w:rPr>
          <w:rFonts w:ascii="Times New Roman" w:hAnsi="Times New Roman" w:cs="Times New Roman"/>
          <w:sz w:val="24"/>
          <w:szCs w:val="24"/>
        </w:rPr>
        <w:t>Managing Director.</w:t>
      </w:r>
      <w:proofErr w:type="gramEnd"/>
    </w:p>
    <w:p w:rsidR="005A069F" w:rsidRPr="005A069F" w:rsidRDefault="005A069F" w:rsidP="005A0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69F">
        <w:rPr>
          <w:rFonts w:ascii="Times New Roman" w:hAnsi="Times New Roman" w:cs="Times New Roman"/>
          <w:sz w:val="24"/>
          <w:szCs w:val="24"/>
        </w:rPr>
        <w:br w:type="page"/>
      </w:r>
    </w:p>
    <w:p w:rsidR="005A069F" w:rsidRPr="005A069F" w:rsidRDefault="005A069F" w:rsidP="005A0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69F">
        <w:rPr>
          <w:rFonts w:ascii="Times New Roman" w:hAnsi="Times New Roman" w:cs="Times New Roman"/>
          <w:sz w:val="24"/>
          <w:szCs w:val="24"/>
        </w:rPr>
        <w:lastRenderedPageBreak/>
        <w:t>Measurement sheet</w:t>
      </w:r>
    </w:p>
    <w:p w:rsidR="005A069F" w:rsidRPr="005A069F" w:rsidRDefault="005A069F" w:rsidP="005A0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381" w:type="dxa"/>
        <w:tblInd w:w="-743" w:type="dxa"/>
        <w:tblLook w:val="0000"/>
      </w:tblPr>
      <w:tblGrid>
        <w:gridCol w:w="2043"/>
        <w:gridCol w:w="723"/>
        <w:gridCol w:w="1336"/>
        <w:gridCol w:w="896"/>
        <w:gridCol w:w="893"/>
        <w:gridCol w:w="1350"/>
        <w:gridCol w:w="720"/>
        <w:gridCol w:w="1530"/>
        <w:gridCol w:w="900"/>
        <w:gridCol w:w="990"/>
      </w:tblGrid>
      <w:tr w:rsidR="001F58EC" w:rsidRPr="005A069F" w:rsidTr="001F58EC">
        <w:trPr>
          <w:trHeight w:val="72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MEASUREMENT SHEET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8EC" w:rsidRPr="005A069F" w:rsidTr="001F58EC">
        <w:trPr>
          <w:trHeight w:val="255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 xml:space="preserve"> Approved by: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8EC" w:rsidRPr="005A069F" w:rsidTr="001F58EC">
        <w:trPr>
          <w:trHeight w:val="255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Project: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 xml:space="preserve"> Sign: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8EC" w:rsidRPr="005A069F" w:rsidTr="001F58EC">
        <w:trPr>
          <w:trHeight w:val="255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Work Description: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Work start date: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8EC" w:rsidRPr="005A069F" w:rsidTr="001F58EC">
        <w:trPr>
          <w:trHeight w:val="255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Contractor: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 xml:space="preserve"> Work end date: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8EC" w:rsidRPr="005A069F" w:rsidTr="001F58EC">
        <w:trPr>
          <w:trHeight w:val="255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Prepared By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8EC" w:rsidRPr="005A069F" w:rsidTr="001F58EC">
        <w:trPr>
          <w:trHeight w:val="255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8EC" w:rsidRPr="005A069F" w:rsidTr="001F58EC">
        <w:trPr>
          <w:trHeight w:val="255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 xml:space="preserve"> B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 xml:space="preserve"> C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 xml:space="preserve"> D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 xml:space="preserve"> E=</w:t>
            </w:r>
            <w:proofErr w:type="spellStart"/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AxBxCxD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 xml:space="preserve"> F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 xml:space="preserve"> G=Sum of E </w:t>
            </w:r>
          </w:p>
        </w:tc>
      </w:tr>
      <w:tr w:rsidR="001F58EC" w:rsidRPr="005A069F" w:rsidTr="001F58EC">
        <w:trPr>
          <w:trHeight w:val="255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S No.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Item Head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Item Description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 xml:space="preserve"> Length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 xml:space="preserve"> Width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 xml:space="preserve"> Height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 xml:space="preserve"> Nos.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 xml:space="preserve"> Quantity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 xml:space="preserve"> Units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 xml:space="preserve"> Item Head Total </w:t>
            </w:r>
          </w:p>
        </w:tc>
      </w:tr>
    </w:tbl>
    <w:p w:rsidR="005A069F" w:rsidRPr="005A069F" w:rsidRDefault="005A069F" w:rsidP="005A0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69F" w:rsidRPr="005A069F" w:rsidRDefault="005A069F" w:rsidP="005A0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69F">
        <w:rPr>
          <w:rFonts w:ascii="Times New Roman" w:hAnsi="Times New Roman" w:cs="Times New Roman"/>
          <w:sz w:val="24"/>
          <w:szCs w:val="24"/>
        </w:rPr>
        <w:t>Estimate Sheet</w:t>
      </w:r>
    </w:p>
    <w:p w:rsidR="005A069F" w:rsidRPr="005A069F" w:rsidRDefault="005A069F" w:rsidP="005A0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743" w:type="dxa"/>
        <w:tblLook w:val="0000"/>
      </w:tblPr>
      <w:tblGrid>
        <w:gridCol w:w="1751"/>
        <w:gridCol w:w="801"/>
        <w:gridCol w:w="1843"/>
        <w:gridCol w:w="1276"/>
        <w:gridCol w:w="1701"/>
        <w:gridCol w:w="1011"/>
        <w:gridCol w:w="1044"/>
        <w:gridCol w:w="1347"/>
      </w:tblGrid>
      <w:tr w:rsidR="005A069F" w:rsidRPr="005A069F" w:rsidTr="008F307D">
        <w:trPr>
          <w:trHeight w:val="255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ESTIMATE SHEET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069F" w:rsidRPr="005A069F" w:rsidTr="008F307D">
        <w:trPr>
          <w:trHeight w:val="255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 xml:space="preserve"> Approved by: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069F" w:rsidRPr="005A069F" w:rsidTr="008F307D">
        <w:trPr>
          <w:trHeight w:val="255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Project: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 xml:space="preserve"> Sign: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069F" w:rsidRPr="005A069F" w:rsidTr="008F307D">
        <w:trPr>
          <w:trHeight w:val="255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Work Description: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069F" w:rsidRPr="005A069F" w:rsidTr="008F307D">
        <w:trPr>
          <w:trHeight w:val="255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Contractor: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069F" w:rsidRPr="005A069F" w:rsidTr="008F307D">
        <w:trPr>
          <w:trHeight w:val="255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Prepared By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069F" w:rsidRPr="005A069F" w:rsidTr="008F307D">
        <w:trPr>
          <w:trHeight w:val="255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069F" w:rsidRPr="005A069F" w:rsidTr="008F307D">
        <w:trPr>
          <w:trHeight w:val="255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069F" w:rsidRPr="005A069F" w:rsidTr="008F307D">
        <w:trPr>
          <w:trHeight w:val="255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S No.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Item Head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>Item Description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 xml:space="preserve"> Quantity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 xml:space="preserve"> Units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 xml:space="preserve"> Rate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 xml:space="preserve"> Amount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9F" w:rsidRPr="005A069F" w:rsidRDefault="005A069F" w:rsidP="005A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F">
              <w:rPr>
                <w:rFonts w:ascii="Times New Roman" w:hAnsi="Times New Roman" w:cs="Times New Roman"/>
                <w:sz w:val="24"/>
                <w:szCs w:val="24"/>
              </w:rPr>
              <w:t xml:space="preserve"> Item Head Total </w:t>
            </w:r>
          </w:p>
        </w:tc>
      </w:tr>
    </w:tbl>
    <w:p w:rsidR="00274855" w:rsidRPr="005A069F" w:rsidRDefault="00274855" w:rsidP="005A069F">
      <w:pPr>
        <w:spacing w:line="240" w:lineRule="auto"/>
      </w:pPr>
    </w:p>
    <w:sectPr w:rsidR="00274855" w:rsidRPr="005A06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5A069F"/>
    <w:rsid w:val="001F58EC"/>
    <w:rsid w:val="00274855"/>
    <w:rsid w:val="005A0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temp</cp:lastModifiedBy>
  <cp:revision>2</cp:revision>
  <dcterms:created xsi:type="dcterms:W3CDTF">2020-08-17T06:41:00Z</dcterms:created>
  <dcterms:modified xsi:type="dcterms:W3CDTF">2020-08-17T06:52:00Z</dcterms:modified>
</cp:coreProperties>
</file>