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EB" w:rsidRPr="002E69EB" w:rsidRDefault="002E69EB" w:rsidP="002E69EB">
      <w:pPr>
        <w:spacing w:after="0" w:line="240" w:lineRule="auto"/>
        <w:rPr>
          <w:rFonts w:ascii="Times New Roman" w:hAnsi="Times New Roman" w:cs="Times New Roman"/>
          <w:sz w:val="24"/>
          <w:szCs w:val="24"/>
        </w:rPr>
      </w:pPr>
      <w:r w:rsidRPr="002E69EB">
        <w:rPr>
          <w:rFonts w:ascii="Times New Roman" w:hAnsi="Times New Roman" w:cs="Times New Roman"/>
          <w:sz w:val="24"/>
          <w:szCs w:val="24"/>
        </w:rPr>
        <w:t>Intl Memo no. 912/101</w:t>
      </w:r>
      <w:r w:rsidRPr="002E69EB">
        <w:rPr>
          <w:rFonts w:ascii="Times New Roman" w:hAnsi="Times New Roman" w:cs="Times New Roman"/>
          <w:b/>
          <w:sz w:val="24"/>
          <w:szCs w:val="24"/>
        </w:rPr>
        <w:t xml:space="preserve"> - </w:t>
      </w:r>
      <w:r w:rsidRPr="002E69EB">
        <w:rPr>
          <w:rFonts w:ascii="Times New Roman" w:hAnsi="Times New Roman" w:cs="Times New Roman"/>
          <w:sz w:val="24"/>
          <w:szCs w:val="24"/>
        </w:rPr>
        <w:t>Construction</w:t>
      </w:r>
      <w:r w:rsidRPr="002E69EB">
        <w:rPr>
          <w:rFonts w:ascii="Times New Roman" w:hAnsi="Times New Roman" w:cs="Times New Roman"/>
          <w:sz w:val="24"/>
          <w:szCs w:val="24"/>
        </w:rPr>
        <w:tab/>
      </w:r>
      <w:r w:rsidRPr="002E69EB">
        <w:rPr>
          <w:rFonts w:ascii="Times New Roman" w:hAnsi="Times New Roman" w:cs="Times New Roman"/>
          <w:sz w:val="24"/>
          <w:szCs w:val="24"/>
        </w:rPr>
        <w:tab/>
      </w:r>
      <w:r w:rsidRPr="002E69EB">
        <w:rPr>
          <w:rFonts w:ascii="Times New Roman" w:hAnsi="Times New Roman" w:cs="Times New Roman"/>
          <w:sz w:val="24"/>
          <w:szCs w:val="24"/>
        </w:rPr>
        <w:tab/>
      </w:r>
      <w:r w:rsidRPr="002E69EB">
        <w:rPr>
          <w:rFonts w:ascii="Times New Roman" w:hAnsi="Times New Roman" w:cs="Times New Roman"/>
          <w:sz w:val="24"/>
          <w:szCs w:val="24"/>
        </w:rPr>
        <w:tab/>
      </w:r>
      <w:r w:rsidRPr="002E69EB">
        <w:rPr>
          <w:rFonts w:ascii="Times New Roman" w:hAnsi="Times New Roman" w:cs="Times New Roman"/>
          <w:sz w:val="24"/>
          <w:szCs w:val="24"/>
        </w:rPr>
        <w:tab/>
        <w:t>Date: 28.05.2018</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spacing w:after="0" w:line="240" w:lineRule="auto"/>
        <w:rPr>
          <w:rFonts w:ascii="Times New Roman" w:hAnsi="Times New Roman" w:cs="Times New Roman"/>
          <w:sz w:val="24"/>
          <w:szCs w:val="24"/>
        </w:rPr>
      </w:pPr>
      <w:r w:rsidRPr="002E69EB">
        <w:rPr>
          <w:rFonts w:ascii="Times New Roman" w:hAnsi="Times New Roman" w:cs="Times New Roman"/>
          <w:sz w:val="24"/>
          <w:szCs w:val="24"/>
        </w:rPr>
        <w:t>Subject: Plans database – standard operating procedure</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 xml:space="preserve">Create 3 types of users: </w:t>
      </w:r>
    </w:p>
    <w:p w:rsidR="002E69EB" w:rsidRPr="002E69EB" w:rsidRDefault="002E69EB" w:rsidP="002E69EB">
      <w:pPr>
        <w:numPr>
          <w:ilvl w:val="7"/>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Administrator – has all privileges</w:t>
      </w:r>
    </w:p>
    <w:p w:rsidR="002E69EB" w:rsidRPr="002E69EB" w:rsidRDefault="002E69EB" w:rsidP="002E69EB">
      <w:pPr>
        <w:numPr>
          <w:ilvl w:val="7"/>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 xml:space="preserve">HO – Arch. </w:t>
      </w:r>
      <w:proofErr w:type="spellStart"/>
      <w:r w:rsidRPr="002E69EB">
        <w:rPr>
          <w:rFonts w:ascii="Times New Roman" w:hAnsi="Times New Roman" w:cs="Times New Roman"/>
          <w:sz w:val="24"/>
          <w:szCs w:val="24"/>
        </w:rPr>
        <w:t>Engg</w:t>
      </w:r>
      <w:proofErr w:type="spellEnd"/>
      <w:r w:rsidRPr="002E69EB">
        <w:rPr>
          <w:rFonts w:ascii="Times New Roman" w:hAnsi="Times New Roman" w:cs="Times New Roman"/>
          <w:sz w:val="24"/>
          <w:szCs w:val="24"/>
        </w:rPr>
        <w:t>. – add plans (cannot delete)</w:t>
      </w:r>
    </w:p>
    <w:p w:rsidR="002E69EB" w:rsidRPr="002E69EB" w:rsidRDefault="002E69EB" w:rsidP="002E69EB">
      <w:pPr>
        <w:numPr>
          <w:ilvl w:val="7"/>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 xml:space="preserve">Site engineers – view plan </w:t>
      </w:r>
      <w:proofErr w:type="gramStart"/>
      <w:r w:rsidRPr="002E69EB">
        <w:rPr>
          <w:rFonts w:ascii="Times New Roman" w:hAnsi="Times New Roman" w:cs="Times New Roman"/>
          <w:sz w:val="24"/>
          <w:szCs w:val="24"/>
        </w:rPr>
        <w:t>only  related</w:t>
      </w:r>
      <w:proofErr w:type="gramEnd"/>
      <w:r w:rsidRPr="002E69EB">
        <w:rPr>
          <w:rFonts w:ascii="Times New Roman" w:hAnsi="Times New Roman" w:cs="Times New Roman"/>
          <w:sz w:val="24"/>
          <w:szCs w:val="24"/>
        </w:rPr>
        <w:t xml:space="preserve"> to their sites.</w:t>
      </w: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 xml:space="preserve">HO engineer/ architect to upload all kinds of plans for each project in </w:t>
      </w:r>
      <w:proofErr w:type="spellStart"/>
      <w:r w:rsidRPr="002E69EB">
        <w:rPr>
          <w:rFonts w:ascii="Times New Roman" w:hAnsi="Times New Roman" w:cs="Times New Roman"/>
          <w:sz w:val="24"/>
          <w:szCs w:val="24"/>
        </w:rPr>
        <w:t>autocad</w:t>
      </w:r>
      <w:proofErr w:type="spellEnd"/>
      <w:r w:rsidRPr="002E69EB">
        <w:rPr>
          <w:rFonts w:ascii="Times New Roman" w:hAnsi="Times New Roman" w:cs="Times New Roman"/>
          <w:sz w:val="24"/>
          <w:szCs w:val="24"/>
        </w:rPr>
        <w:t xml:space="preserve">, </w:t>
      </w:r>
      <w:proofErr w:type="spellStart"/>
      <w:r w:rsidRPr="002E69EB">
        <w:rPr>
          <w:rFonts w:ascii="Times New Roman" w:hAnsi="Times New Roman" w:cs="Times New Roman"/>
          <w:sz w:val="24"/>
          <w:szCs w:val="24"/>
        </w:rPr>
        <w:t>Pdf</w:t>
      </w:r>
      <w:proofErr w:type="spellEnd"/>
      <w:r w:rsidRPr="002E69EB">
        <w:rPr>
          <w:rFonts w:ascii="Times New Roman" w:hAnsi="Times New Roman" w:cs="Times New Roman"/>
          <w:sz w:val="24"/>
          <w:szCs w:val="24"/>
        </w:rPr>
        <w:t xml:space="preserve"> and Jpeg format. Jpeg format should be a </w:t>
      </w:r>
      <w:proofErr w:type="spellStart"/>
      <w:r w:rsidRPr="002E69EB">
        <w:rPr>
          <w:rFonts w:ascii="Times New Roman" w:hAnsi="Times New Roman" w:cs="Times New Roman"/>
          <w:sz w:val="24"/>
          <w:szCs w:val="24"/>
        </w:rPr>
        <w:t>colour</w:t>
      </w:r>
      <w:proofErr w:type="spellEnd"/>
      <w:r w:rsidRPr="002E69EB">
        <w:rPr>
          <w:rFonts w:ascii="Times New Roman" w:hAnsi="Times New Roman" w:cs="Times New Roman"/>
          <w:sz w:val="24"/>
          <w:szCs w:val="24"/>
        </w:rPr>
        <w:t xml:space="preserve"> scan of approved plans in about 150 DPI.</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 xml:space="preserve">Plans related to survey plans, revenue plans, master plan, sanction plan, presentation plan and all kinds of structural, civil and interior designing plans must be uploaded on the data base. </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 xml:space="preserve">In the form provided for uploading plans select company, project and location. Select new, select plan type, give a brief description of the plan like A1 2BHK footing RCC plan, enter date of  received from consultant, enter MDs approval date, enter approval type, remark, if any and mark active as Yes. </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 xml:space="preserve">Note that plans cannot be deleted once uploaded. Inform System admin to make corrections. </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 xml:space="preserve">In case where new plans are issued to replace incorrect drawings or incase of modification on a later date enter remarks in both the old and new plans. Specifying the corrections made. </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Mark plans that are been cancelled and no longer in use as active – no. This will ensure that the plans are not visible to engineers at site. However, the plan is not deleted from the database.</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 xml:space="preserve">After uploading plans whenever a project, company, location is selected it will display list of plans uploaded. On selecting view option the 3 types of plans uploaded can be seen. </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An edit option is given to HO architect/engineer to update remarks and active Yes/No. Once plans are uploaded they cannot be deleted.</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 xml:space="preserve">One </w:t>
      </w:r>
      <w:proofErr w:type="gramStart"/>
      <w:r w:rsidRPr="002E69EB">
        <w:rPr>
          <w:rFonts w:ascii="Times New Roman" w:hAnsi="Times New Roman" w:cs="Times New Roman"/>
          <w:sz w:val="24"/>
          <w:szCs w:val="24"/>
        </w:rPr>
        <w:t>project</w:t>
      </w:r>
      <w:proofErr w:type="gramEnd"/>
      <w:r w:rsidRPr="002E69EB">
        <w:rPr>
          <w:rFonts w:ascii="Times New Roman" w:hAnsi="Times New Roman" w:cs="Times New Roman"/>
          <w:sz w:val="24"/>
          <w:szCs w:val="24"/>
        </w:rPr>
        <w:t xml:space="preserve"> each by </w:t>
      </w:r>
      <w:proofErr w:type="spellStart"/>
      <w:r w:rsidRPr="002E69EB">
        <w:rPr>
          <w:rFonts w:ascii="Times New Roman" w:hAnsi="Times New Roman" w:cs="Times New Roman"/>
          <w:sz w:val="24"/>
          <w:szCs w:val="24"/>
        </w:rPr>
        <w:t>Madhav</w:t>
      </w:r>
      <w:proofErr w:type="spellEnd"/>
      <w:r w:rsidRPr="002E69EB">
        <w:rPr>
          <w:rFonts w:ascii="Times New Roman" w:hAnsi="Times New Roman" w:cs="Times New Roman"/>
          <w:sz w:val="24"/>
          <w:szCs w:val="24"/>
        </w:rPr>
        <w:t xml:space="preserve">, </w:t>
      </w:r>
      <w:proofErr w:type="spellStart"/>
      <w:r w:rsidRPr="002E69EB">
        <w:rPr>
          <w:rFonts w:ascii="Times New Roman" w:hAnsi="Times New Roman" w:cs="Times New Roman"/>
          <w:sz w:val="24"/>
          <w:szCs w:val="24"/>
        </w:rPr>
        <w:t>Rahul</w:t>
      </w:r>
      <w:proofErr w:type="spellEnd"/>
      <w:r w:rsidRPr="002E69EB">
        <w:rPr>
          <w:rFonts w:ascii="Times New Roman" w:hAnsi="Times New Roman" w:cs="Times New Roman"/>
          <w:sz w:val="24"/>
          <w:szCs w:val="24"/>
        </w:rPr>
        <w:t xml:space="preserve"> and </w:t>
      </w:r>
      <w:proofErr w:type="spellStart"/>
      <w:r w:rsidRPr="002E69EB">
        <w:rPr>
          <w:rFonts w:ascii="Times New Roman" w:hAnsi="Times New Roman" w:cs="Times New Roman"/>
          <w:sz w:val="24"/>
          <w:szCs w:val="24"/>
        </w:rPr>
        <w:t>Nagalaxmi</w:t>
      </w:r>
      <w:proofErr w:type="spellEnd"/>
      <w:r w:rsidRPr="002E69EB">
        <w:rPr>
          <w:rFonts w:ascii="Times New Roman" w:hAnsi="Times New Roman" w:cs="Times New Roman"/>
          <w:sz w:val="24"/>
          <w:szCs w:val="24"/>
        </w:rPr>
        <w:t xml:space="preserve"> to be uploaded on the database per week. They may take assistance of a junior site engineer for 2 days in a week for the said work. </w:t>
      </w:r>
    </w:p>
    <w:p w:rsidR="002E69EB" w:rsidRPr="002E69EB" w:rsidRDefault="002E69EB" w:rsidP="002E69EB">
      <w:pPr>
        <w:spacing w:after="0" w:line="240" w:lineRule="auto"/>
        <w:rPr>
          <w:rFonts w:ascii="Times New Roman" w:hAnsi="Times New Roman" w:cs="Times New Roman"/>
          <w:sz w:val="16"/>
          <w:szCs w:val="24"/>
        </w:rPr>
      </w:pPr>
    </w:p>
    <w:p w:rsidR="002E69EB" w:rsidRPr="002E69EB" w:rsidRDefault="002E69EB" w:rsidP="002E69EB">
      <w:pPr>
        <w:numPr>
          <w:ilvl w:val="6"/>
          <w:numId w:val="1"/>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Upload all standard drawings under company name, project and location as ‘standard drawings’, ‘standard drawings’ and ‘standard drawings’. All engineers must have view option to these drawings.</w:t>
      </w:r>
    </w:p>
    <w:p w:rsidR="002E69EB" w:rsidRPr="002E69EB" w:rsidRDefault="002E69EB" w:rsidP="002E69EB">
      <w:pPr>
        <w:spacing w:after="0" w:line="240" w:lineRule="auto"/>
        <w:rPr>
          <w:rFonts w:ascii="Times New Roman" w:hAnsi="Times New Roman" w:cs="Times New Roman"/>
          <w:sz w:val="18"/>
          <w:szCs w:val="24"/>
        </w:rPr>
      </w:pPr>
    </w:p>
    <w:p w:rsidR="002E69EB" w:rsidRPr="002E69EB" w:rsidRDefault="002E69EB" w:rsidP="002E69EB">
      <w:pPr>
        <w:pStyle w:val="ListParagraph"/>
        <w:numPr>
          <w:ilvl w:val="6"/>
          <w:numId w:val="1"/>
        </w:numPr>
        <w:spacing w:after="0" w:line="240" w:lineRule="auto"/>
        <w:rPr>
          <w:rFonts w:ascii="Times New Roman" w:hAnsi="Times New Roman"/>
          <w:sz w:val="24"/>
          <w:szCs w:val="24"/>
        </w:rPr>
      </w:pPr>
      <w:r w:rsidRPr="002E69EB">
        <w:rPr>
          <w:rFonts w:ascii="Times New Roman" w:hAnsi="Times New Roman"/>
          <w:sz w:val="24"/>
          <w:szCs w:val="24"/>
          <w:u w:val="single"/>
        </w:rPr>
        <w:t>Naming of files</w:t>
      </w:r>
      <w:r w:rsidRPr="002E69EB">
        <w:rPr>
          <w:rFonts w:ascii="Times New Roman" w:hAnsi="Times New Roman"/>
          <w:sz w:val="24"/>
          <w:szCs w:val="24"/>
        </w:rPr>
        <w:t>:</w:t>
      </w:r>
    </w:p>
    <w:p w:rsidR="002E69EB" w:rsidRPr="002E69EB" w:rsidRDefault="002E69EB" w:rsidP="002E69EB">
      <w:pPr>
        <w:numPr>
          <w:ilvl w:val="0"/>
          <w:numId w:val="2"/>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t>Without proper nomenclature database may not upload the files correctly. Therefore the following procedure for naming of files shall be strictly followed.</w:t>
      </w:r>
    </w:p>
    <w:p w:rsidR="002E69EB" w:rsidRPr="002E69EB" w:rsidRDefault="002E69EB" w:rsidP="002E69EB">
      <w:pPr>
        <w:numPr>
          <w:ilvl w:val="1"/>
          <w:numId w:val="2"/>
        </w:numPr>
        <w:spacing w:after="0" w:line="240" w:lineRule="auto"/>
        <w:jc w:val="both"/>
        <w:rPr>
          <w:rFonts w:ascii="Times New Roman" w:hAnsi="Times New Roman" w:cs="Times New Roman"/>
          <w:sz w:val="24"/>
          <w:szCs w:val="24"/>
        </w:rPr>
      </w:pPr>
      <w:r w:rsidRPr="002E69EB">
        <w:rPr>
          <w:rFonts w:ascii="Times New Roman" w:hAnsi="Times New Roman" w:cs="Times New Roman"/>
          <w:sz w:val="24"/>
          <w:szCs w:val="24"/>
        </w:rPr>
        <w:lastRenderedPageBreak/>
        <w:t xml:space="preserve">File format - &lt;project code&gt; &lt;plan type&gt; &lt;plan description &lt;date of approval&gt; &lt;version&gt; .extension. Example: </w:t>
      </w:r>
    </w:p>
    <w:p w:rsidR="002E69EB" w:rsidRPr="002E69EB" w:rsidRDefault="002E69EB" w:rsidP="002E69EB">
      <w:pPr>
        <w:pStyle w:val="ListParagraph"/>
        <w:numPr>
          <w:ilvl w:val="0"/>
          <w:numId w:val="3"/>
        </w:numPr>
        <w:spacing w:after="0" w:line="240" w:lineRule="auto"/>
        <w:rPr>
          <w:rFonts w:ascii="Times New Roman" w:hAnsi="Times New Roman"/>
          <w:sz w:val="24"/>
          <w:szCs w:val="24"/>
        </w:rPr>
      </w:pPr>
      <w:r w:rsidRPr="002E69EB">
        <w:rPr>
          <w:rFonts w:ascii="Times New Roman" w:hAnsi="Times New Roman"/>
          <w:sz w:val="24"/>
          <w:szCs w:val="24"/>
        </w:rPr>
        <w:t>BNC RCC plan swimming pool 02-6-16 Ver1.Jpeg</w:t>
      </w:r>
    </w:p>
    <w:p w:rsidR="002E69EB" w:rsidRPr="002E69EB" w:rsidRDefault="002E69EB" w:rsidP="002E69EB">
      <w:pPr>
        <w:pStyle w:val="ListParagraph"/>
        <w:numPr>
          <w:ilvl w:val="0"/>
          <w:numId w:val="3"/>
        </w:numPr>
        <w:spacing w:after="0" w:line="240" w:lineRule="auto"/>
        <w:rPr>
          <w:rFonts w:ascii="Times New Roman" w:hAnsi="Times New Roman"/>
          <w:sz w:val="24"/>
          <w:szCs w:val="24"/>
        </w:rPr>
      </w:pPr>
      <w:r w:rsidRPr="002E69EB">
        <w:rPr>
          <w:rFonts w:ascii="Times New Roman" w:hAnsi="Times New Roman"/>
          <w:sz w:val="24"/>
          <w:szCs w:val="24"/>
        </w:rPr>
        <w:t xml:space="preserve">AGH survey plan 05-8-16 Ver1.dwg </w:t>
      </w:r>
    </w:p>
    <w:p w:rsidR="002E69EB" w:rsidRPr="002E69EB" w:rsidRDefault="002E69EB" w:rsidP="002E69EB">
      <w:pPr>
        <w:pStyle w:val="ListParagraph"/>
        <w:numPr>
          <w:ilvl w:val="0"/>
          <w:numId w:val="3"/>
        </w:numPr>
        <w:spacing w:after="0" w:line="240" w:lineRule="auto"/>
        <w:rPr>
          <w:rFonts w:ascii="Times New Roman" w:hAnsi="Times New Roman"/>
          <w:sz w:val="24"/>
          <w:szCs w:val="24"/>
        </w:rPr>
      </w:pPr>
      <w:r w:rsidRPr="002E69EB">
        <w:rPr>
          <w:rFonts w:ascii="Times New Roman" w:hAnsi="Times New Roman"/>
          <w:sz w:val="24"/>
          <w:szCs w:val="24"/>
        </w:rPr>
        <w:t>BNC working plan flat F3 05-8-16 Ver3.pdf</w:t>
      </w:r>
    </w:p>
    <w:p w:rsidR="002E69EB" w:rsidRPr="002E69EB" w:rsidRDefault="002E69EB" w:rsidP="002E69EB">
      <w:pPr>
        <w:spacing w:after="0" w:line="240" w:lineRule="auto"/>
        <w:rPr>
          <w:rFonts w:ascii="Times New Roman" w:hAnsi="Times New Roman" w:cs="Times New Roman"/>
          <w:sz w:val="24"/>
          <w:szCs w:val="24"/>
        </w:rPr>
      </w:pPr>
    </w:p>
    <w:p w:rsidR="002E69EB" w:rsidRPr="002E69EB" w:rsidRDefault="002E69EB" w:rsidP="002E69EB">
      <w:pPr>
        <w:spacing w:after="0" w:line="240" w:lineRule="auto"/>
        <w:rPr>
          <w:rFonts w:ascii="Times New Roman" w:hAnsi="Times New Roman" w:cs="Times New Roman"/>
          <w:sz w:val="24"/>
          <w:szCs w:val="24"/>
        </w:rPr>
      </w:pPr>
      <w:proofErr w:type="spellStart"/>
      <w:r w:rsidRPr="002E69EB">
        <w:rPr>
          <w:rFonts w:ascii="Times New Roman" w:hAnsi="Times New Roman" w:cs="Times New Roman"/>
          <w:sz w:val="24"/>
          <w:szCs w:val="24"/>
        </w:rPr>
        <w:t>Soham</w:t>
      </w:r>
      <w:proofErr w:type="spellEnd"/>
      <w:r w:rsidRPr="002E69EB">
        <w:rPr>
          <w:rFonts w:ascii="Times New Roman" w:hAnsi="Times New Roman" w:cs="Times New Roman"/>
          <w:sz w:val="24"/>
          <w:szCs w:val="24"/>
        </w:rPr>
        <w:t xml:space="preserve"> </w:t>
      </w:r>
      <w:proofErr w:type="spellStart"/>
      <w:r w:rsidRPr="002E69EB">
        <w:rPr>
          <w:rFonts w:ascii="Times New Roman" w:hAnsi="Times New Roman" w:cs="Times New Roman"/>
          <w:sz w:val="24"/>
          <w:szCs w:val="24"/>
        </w:rPr>
        <w:t>Modi</w:t>
      </w:r>
      <w:proofErr w:type="spellEnd"/>
      <w:r w:rsidRPr="002E69EB">
        <w:rPr>
          <w:rFonts w:ascii="Times New Roman" w:hAnsi="Times New Roman" w:cs="Times New Roman"/>
          <w:sz w:val="24"/>
          <w:szCs w:val="24"/>
        </w:rPr>
        <w:t>.</w:t>
      </w:r>
    </w:p>
    <w:p w:rsidR="003E0D0D" w:rsidRPr="002E69EB" w:rsidRDefault="003E0D0D" w:rsidP="002E69EB">
      <w:pPr>
        <w:spacing w:after="0" w:line="240" w:lineRule="auto"/>
        <w:rPr>
          <w:rFonts w:ascii="Times New Roman" w:hAnsi="Times New Roman" w:cs="Times New Roman"/>
          <w:sz w:val="24"/>
          <w:szCs w:val="24"/>
        </w:rPr>
      </w:pPr>
    </w:p>
    <w:sectPr w:rsidR="003E0D0D" w:rsidRPr="002E69EB" w:rsidSect="002E69EB">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639"/>
    <w:multiLevelType w:val="multilevel"/>
    <w:tmpl w:val="0139063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30" w:hanging="360"/>
      </w:pPr>
    </w:lvl>
    <w:lvl w:ilvl="4">
      <w:start w:val="1"/>
      <w:numFmt w:val="lowerLetter"/>
      <w:lvlText w:val="%5."/>
      <w:lvlJc w:val="left"/>
      <w:pPr>
        <w:ind w:left="720" w:hanging="360"/>
      </w:pPr>
    </w:lvl>
    <w:lvl w:ilvl="5">
      <w:start w:val="1"/>
      <w:numFmt w:val="lowerRoman"/>
      <w:lvlText w:val="%6."/>
      <w:lvlJc w:val="right"/>
      <w:pPr>
        <w:ind w:left="3960" w:hanging="180"/>
      </w:pPr>
    </w:lvl>
    <w:lvl w:ilvl="6">
      <w:start w:val="1"/>
      <w:numFmt w:val="decimal"/>
      <w:lvlText w:val="%7."/>
      <w:lvlJc w:val="left"/>
      <w:pPr>
        <w:ind w:left="630" w:hanging="360"/>
      </w:pPr>
    </w:lvl>
    <w:lvl w:ilvl="7">
      <w:start w:val="1"/>
      <w:numFmt w:val="lowerLetter"/>
      <w:lvlText w:val="%8."/>
      <w:lvlJc w:val="left"/>
      <w:pPr>
        <w:ind w:left="1080" w:hanging="360"/>
      </w:pPr>
    </w:lvl>
    <w:lvl w:ilvl="8">
      <w:start w:val="1"/>
      <w:numFmt w:val="lowerRoman"/>
      <w:lvlText w:val="%9."/>
      <w:lvlJc w:val="right"/>
      <w:pPr>
        <w:ind w:left="6120" w:hanging="180"/>
      </w:pPr>
    </w:lvl>
  </w:abstractNum>
  <w:abstractNum w:abstractNumId="1">
    <w:nsid w:val="3A7F691B"/>
    <w:multiLevelType w:val="hybridMultilevel"/>
    <w:tmpl w:val="57AA99DE"/>
    <w:lvl w:ilvl="0" w:tplc="08090019">
      <w:start w:val="1"/>
      <w:numFmt w:val="lowerLetter"/>
      <w:lvlText w:val="%1."/>
      <w:lvlJc w:val="left"/>
      <w:pPr>
        <w:ind w:left="900" w:hanging="360"/>
      </w:pPr>
      <w:rPr>
        <w:rFonts w:hint="default"/>
      </w:rPr>
    </w:lvl>
    <w:lvl w:ilvl="1" w:tplc="0809001B">
      <w:start w:val="1"/>
      <w:numFmt w:val="lowerRoman"/>
      <w:lvlText w:val="%2."/>
      <w:lvlJc w:val="righ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779E311B"/>
    <w:multiLevelType w:val="hybridMultilevel"/>
    <w:tmpl w:val="4E125B98"/>
    <w:lvl w:ilvl="0" w:tplc="0809000F">
      <w:start w:val="1"/>
      <w:numFmt w:val="decimal"/>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E69EB"/>
    <w:rsid w:val="002E69EB"/>
    <w:rsid w:val="003E0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9EB"/>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2020-09-02T12:09:00Z</cp:lastPrinted>
  <dcterms:created xsi:type="dcterms:W3CDTF">2020-09-02T12:09:00Z</dcterms:created>
  <dcterms:modified xsi:type="dcterms:W3CDTF">2020-09-02T12:10:00Z</dcterms:modified>
</cp:coreProperties>
</file>