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66A1" w14:textId="2E73C3C1" w:rsidR="00BB2324" w:rsidRDefault="00BB2324" w:rsidP="00BB2324">
      <w:r>
        <w:t>Internal memo No. 901/51(a)</w:t>
      </w:r>
      <w:r w:rsidRPr="00456C34">
        <w:t xml:space="preserve"> – Admin. Division</w:t>
      </w:r>
      <w:r w:rsidRPr="00456C34">
        <w:tab/>
      </w:r>
      <w:r w:rsidRPr="00456C34">
        <w:tab/>
      </w:r>
      <w:r w:rsidRPr="00456C34">
        <w:tab/>
        <w:t xml:space="preserve">     Date: 18.0</w:t>
      </w:r>
      <w:r>
        <w:t>5</w:t>
      </w:r>
      <w:r w:rsidRPr="00456C34">
        <w:t>.2018</w:t>
      </w:r>
    </w:p>
    <w:p w14:paraId="39051B10" w14:textId="77777777" w:rsidR="00BB2324" w:rsidRDefault="00BB2324" w:rsidP="00BB2324"/>
    <w:p w14:paraId="13EC06DD" w14:textId="77777777" w:rsidR="00BB2324" w:rsidRPr="00456C34" w:rsidRDefault="00BB2324" w:rsidP="00BB2324"/>
    <w:p w14:paraId="60CFFBCA" w14:textId="77777777" w:rsidR="00BB2324" w:rsidRDefault="00BB2324" w:rsidP="00BB2324">
      <w:r w:rsidRPr="00456C34">
        <w:t>Sub: Policy for four wheeler training and application for driver’s license subsidy/grant.</w:t>
      </w:r>
    </w:p>
    <w:p w14:paraId="25FB545E" w14:textId="77777777" w:rsidR="00BB2324" w:rsidRDefault="00BB2324" w:rsidP="00BB2324"/>
    <w:p w14:paraId="35E067C6" w14:textId="77777777" w:rsidR="00BB2324" w:rsidRPr="00456C34" w:rsidRDefault="00BB2324" w:rsidP="00BB2324"/>
    <w:p w14:paraId="7CF9F7A9" w14:textId="77777777" w:rsidR="00BB2324" w:rsidRDefault="00BB2324" w:rsidP="00BB2324">
      <w:pPr>
        <w:jc w:val="both"/>
      </w:pPr>
      <w:r w:rsidRPr="00456C34">
        <w:t>Rs. 7,500/- loan shall be given to selected employees for learning how to drive cars and delivery vans including application for driver’s license as given below. The Loan shall be converted into a grant at the end of training course and one year satisfactory service in the company from date of loan.</w:t>
      </w:r>
    </w:p>
    <w:p w14:paraId="1C9EFB58" w14:textId="77777777" w:rsidR="00BB2324" w:rsidRPr="00456C34" w:rsidRDefault="00BB2324" w:rsidP="00BB2324">
      <w:pPr>
        <w:jc w:val="both"/>
      </w:pPr>
    </w:p>
    <w:p w14:paraId="1A1D16A5" w14:textId="77777777" w:rsidR="00BB2324" w:rsidRDefault="00BB2324" w:rsidP="00BB2324">
      <w:pPr>
        <w:jc w:val="both"/>
      </w:pPr>
      <w:r w:rsidRPr="00456C34">
        <w:t xml:space="preserve">Fess may vary and therefore grant amount shall be capped to Rs. 2,750/- subject to submission of proof of payment and </w:t>
      </w:r>
      <w:proofErr w:type="spellStart"/>
      <w:r w:rsidRPr="00456C34">
        <w:t>drivers</w:t>
      </w:r>
      <w:proofErr w:type="spellEnd"/>
      <w:r w:rsidRPr="00456C34">
        <w:t xml:space="preserve"> license copy. Grant cannot be given to those who already availed four wheeler </w:t>
      </w:r>
      <w:proofErr w:type="spellStart"/>
      <w:r w:rsidRPr="00456C34">
        <w:t>drivers</w:t>
      </w:r>
      <w:proofErr w:type="spellEnd"/>
      <w:r w:rsidRPr="00456C34">
        <w:t xml:space="preserve"> license.</w:t>
      </w:r>
    </w:p>
    <w:p w14:paraId="68FA69D7" w14:textId="77777777" w:rsidR="00BB2324" w:rsidRPr="00456C34" w:rsidRDefault="00BB2324" w:rsidP="00BB2324">
      <w:pPr>
        <w:jc w:val="both"/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10"/>
        <w:gridCol w:w="1350"/>
        <w:gridCol w:w="1350"/>
        <w:gridCol w:w="1484"/>
      </w:tblGrid>
      <w:tr w:rsidR="00BB2324" w:rsidRPr="00456C34" w14:paraId="6DD7D2CC" w14:textId="77777777" w:rsidTr="00A86CC1">
        <w:tc>
          <w:tcPr>
            <w:tcW w:w="540" w:type="dxa"/>
          </w:tcPr>
          <w:p w14:paraId="69BB5C42" w14:textId="77777777" w:rsidR="00BB2324" w:rsidRDefault="00BB2324" w:rsidP="00A86CC1">
            <w:pPr>
              <w:jc w:val="center"/>
            </w:pPr>
            <w:r w:rsidRPr="00456C34">
              <w:t>S.</w:t>
            </w:r>
          </w:p>
          <w:p w14:paraId="53CF332E" w14:textId="77777777" w:rsidR="00BB2324" w:rsidRPr="00456C34" w:rsidRDefault="00BB2324" w:rsidP="00A86CC1">
            <w:pPr>
              <w:jc w:val="center"/>
            </w:pPr>
            <w:r w:rsidRPr="00456C34">
              <w:t>No</w:t>
            </w:r>
          </w:p>
        </w:tc>
        <w:tc>
          <w:tcPr>
            <w:tcW w:w="4410" w:type="dxa"/>
          </w:tcPr>
          <w:p w14:paraId="4EEB586E" w14:textId="77777777" w:rsidR="00BB2324" w:rsidRPr="00456C34" w:rsidRDefault="00BB2324" w:rsidP="00A86CC1">
            <w:pPr>
              <w:jc w:val="center"/>
            </w:pPr>
            <w:r w:rsidRPr="00456C34">
              <w:t>Course</w:t>
            </w:r>
          </w:p>
        </w:tc>
        <w:tc>
          <w:tcPr>
            <w:tcW w:w="1350" w:type="dxa"/>
          </w:tcPr>
          <w:p w14:paraId="35AC634E" w14:textId="77777777" w:rsidR="00BB2324" w:rsidRPr="00456C34" w:rsidRDefault="00BB2324" w:rsidP="00A86CC1">
            <w:pPr>
              <w:jc w:val="center"/>
            </w:pPr>
            <w:r w:rsidRPr="00456C34">
              <w:t>Fees</w:t>
            </w:r>
          </w:p>
        </w:tc>
        <w:tc>
          <w:tcPr>
            <w:tcW w:w="1350" w:type="dxa"/>
          </w:tcPr>
          <w:p w14:paraId="316A7E07" w14:textId="77777777" w:rsidR="00BB2324" w:rsidRPr="00456C34" w:rsidRDefault="00BB2324" w:rsidP="00A86CC1">
            <w:pPr>
              <w:jc w:val="center"/>
            </w:pPr>
            <w:r w:rsidRPr="00456C34">
              <w:t>Subsidy / Grant</w:t>
            </w:r>
          </w:p>
        </w:tc>
        <w:tc>
          <w:tcPr>
            <w:tcW w:w="1484" w:type="dxa"/>
          </w:tcPr>
          <w:p w14:paraId="5D71B273" w14:textId="77777777" w:rsidR="00BB2324" w:rsidRPr="00456C34" w:rsidRDefault="00BB2324" w:rsidP="00A86CC1">
            <w:pPr>
              <w:jc w:val="center"/>
            </w:pPr>
            <w:r w:rsidRPr="00456C34">
              <w:t>Subsidy amount in Rs.</w:t>
            </w:r>
          </w:p>
        </w:tc>
      </w:tr>
      <w:tr w:rsidR="00BB2324" w:rsidRPr="00456C34" w14:paraId="48ACF4F4" w14:textId="77777777" w:rsidTr="00A86CC1">
        <w:tc>
          <w:tcPr>
            <w:tcW w:w="540" w:type="dxa"/>
          </w:tcPr>
          <w:p w14:paraId="0BBEC0F7" w14:textId="77777777" w:rsidR="00BB2324" w:rsidRPr="00456C34" w:rsidRDefault="00BB2324" w:rsidP="00A86CC1">
            <w:pPr>
              <w:jc w:val="center"/>
            </w:pPr>
            <w:r w:rsidRPr="00456C34">
              <w:t>1.</w:t>
            </w:r>
          </w:p>
        </w:tc>
        <w:tc>
          <w:tcPr>
            <w:tcW w:w="4410" w:type="dxa"/>
          </w:tcPr>
          <w:p w14:paraId="2FFD8A17" w14:textId="77777777" w:rsidR="00BB2324" w:rsidRPr="00456C34" w:rsidRDefault="00BB2324" w:rsidP="00A86CC1">
            <w:r w:rsidRPr="00456C34">
              <w:t>Fees for training to learn driving of car/van</w:t>
            </w:r>
          </w:p>
        </w:tc>
        <w:tc>
          <w:tcPr>
            <w:tcW w:w="1350" w:type="dxa"/>
          </w:tcPr>
          <w:p w14:paraId="2CA75D56" w14:textId="77777777" w:rsidR="00BB2324" w:rsidRPr="00456C34" w:rsidRDefault="00BB2324" w:rsidP="00A86CC1">
            <w:pPr>
              <w:jc w:val="center"/>
            </w:pPr>
            <w:r w:rsidRPr="00456C34">
              <w:t>Rs.4,000/-</w:t>
            </w:r>
          </w:p>
        </w:tc>
        <w:tc>
          <w:tcPr>
            <w:tcW w:w="1350" w:type="dxa"/>
          </w:tcPr>
          <w:p w14:paraId="2BB482F0" w14:textId="77777777" w:rsidR="00BB2324" w:rsidRPr="00456C34" w:rsidRDefault="00BB2324" w:rsidP="00A86CC1">
            <w:pPr>
              <w:jc w:val="center"/>
            </w:pPr>
            <w:r w:rsidRPr="00456C34">
              <w:t>50%</w:t>
            </w:r>
          </w:p>
        </w:tc>
        <w:tc>
          <w:tcPr>
            <w:tcW w:w="1484" w:type="dxa"/>
          </w:tcPr>
          <w:p w14:paraId="470FEABB" w14:textId="77777777" w:rsidR="00BB2324" w:rsidRPr="00456C34" w:rsidRDefault="00BB2324" w:rsidP="00A86CC1">
            <w:r w:rsidRPr="00456C34">
              <w:t xml:space="preserve">    Rs.2,000/-</w:t>
            </w:r>
          </w:p>
        </w:tc>
      </w:tr>
      <w:tr w:rsidR="00BB2324" w:rsidRPr="00456C34" w14:paraId="64C6FBFE" w14:textId="77777777" w:rsidTr="00A86CC1">
        <w:tc>
          <w:tcPr>
            <w:tcW w:w="540" w:type="dxa"/>
          </w:tcPr>
          <w:p w14:paraId="2E3E197F" w14:textId="77777777" w:rsidR="00BB2324" w:rsidRPr="00456C34" w:rsidRDefault="00BB2324" w:rsidP="00A86CC1">
            <w:pPr>
              <w:jc w:val="center"/>
            </w:pPr>
            <w:r w:rsidRPr="00456C34">
              <w:t>2.</w:t>
            </w:r>
          </w:p>
        </w:tc>
        <w:tc>
          <w:tcPr>
            <w:tcW w:w="4410" w:type="dxa"/>
          </w:tcPr>
          <w:p w14:paraId="1F64E359" w14:textId="77777777" w:rsidR="00BB2324" w:rsidRPr="00456C34" w:rsidRDefault="00BB2324" w:rsidP="00A86CC1">
            <w:r w:rsidRPr="00456C34">
              <w:t>Fees for Drivers License</w:t>
            </w:r>
          </w:p>
        </w:tc>
        <w:tc>
          <w:tcPr>
            <w:tcW w:w="1350" w:type="dxa"/>
          </w:tcPr>
          <w:p w14:paraId="7C72885F" w14:textId="77777777" w:rsidR="00BB2324" w:rsidRPr="00456C34" w:rsidRDefault="00BB2324" w:rsidP="00A86CC1">
            <w:pPr>
              <w:jc w:val="center"/>
            </w:pPr>
            <w:r w:rsidRPr="00456C34">
              <w:t>Rs.3,000/-</w:t>
            </w:r>
          </w:p>
        </w:tc>
        <w:tc>
          <w:tcPr>
            <w:tcW w:w="1350" w:type="dxa"/>
          </w:tcPr>
          <w:p w14:paraId="50E6A9CF" w14:textId="77777777" w:rsidR="00BB2324" w:rsidRPr="00456C34" w:rsidRDefault="00BB2324" w:rsidP="00A86CC1">
            <w:pPr>
              <w:jc w:val="center"/>
            </w:pPr>
            <w:r w:rsidRPr="00456C34">
              <w:t>25%</w:t>
            </w:r>
          </w:p>
        </w:tc>
        <w:tc>
          <w:tcPr>
            <w:tcW w:w="1484" w:type="dxa"/>
          </w:tcPr>
          <w:p w14:paraId="3C0D496F" w14:textId="77777777" w:rsidR="00BB2324" w:rsidRPr="00456C34" w:rsidRDefault="00BB2324" w:rsidP="00A86CC1">
            <w:r w:rsidRPr="00456C34">
              <w:t xml:space="preserve">    Rs. 750/-</w:t>
            </w:r>
          </w:p>
        </w:tc>
      </w:tr>
    </w:tbl>
    <w:p w14:paraId="40BE22DA" w14:textId="77777777" w:rsidR="00BB2324" w:rsidRPr="00456C34" w:rsidRDefault="00BB2324" w:rsidP="00BB2324"/>
    <w:p w14:paraId="594BEE65" w14:textId="77777777" w:rsidR="00BB2324" w:rsidRPr="00456C34" w:rsidRDefault="00BB2324" w:rsidP="00BB2324">
      <w:r>
        <w:t>Application f</w:t>
      </w:r>
      <w:r w:rsidRPr="00456C34">
        <w:t>o</w:t>
      </w:r>
      <w:r>
        <w:t>r</w:t>
      </w:r>
      <w:r w:rsidRPr="00456C34">
        <w:t xml:space="preserve"> grant must be made before joining the driving school. Right of approval shall be solely at the discretion of the management.</w:t>
      </w:r>
    </w:p>
    <w:p w14:paraId="5105736E" w14:textId="77777777" w:rsidR="00BB2324" w:rsidRDefault="00BB2324" w:rsidP="00BB2324"/>
    <w:p w14:paraId="592A1B86" w14:textId="77777777" w:rsidR="00BB2324" w:rsidRPr="00456C34" w:rsidRDefault="00BB2324" w:rsidP="00BB2324"/>
    <w:p w14:paraId="3F6ED858" w14:textId="77777777" w:rsidR="00BB2324" w:rsidRPr="00456C34" w:rsidRDefault="00BB2324" w:rsidP="00BB2324">
      <w:r w:rsidRPr="00456C34">
        <w:t>Managing Director</w:t>
      </w:r>
    </w:p>
    <w:p w14:paraId="1A6E7AB1" w14:textId="77777777" w:rsidR="00BB2324" w:rsidRPr="00770080" w:rsidRDefault="00BB2324" w:rsidP="00BB2324"/>
    <w:p w14:paraId="525DFFA8" w14:textId="01E258B3" w:rsidR="00783EC3" w:rsidRDefault="00783EC3" w:rsidP="00BB2324"/>
    <w:sectPr w:rsidR="0078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6F"/>
    <w:rsid w:val="0024726F"/>
    <w:rsid w:val="00783EC3"/>
    <w:rsid w:val="00B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2C4D"/>
  <w15:chartTrackingRefBased/>
  <w15:docId w15:val="{D739DC92-7FBD-47F8-AEBC-7892B75A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2020-09-10T12:24:00Z</cp:lastPrinted>
  <dcterms:created xsi:type="dcterms:W3CDTF">2020-09-10T12:24:00Z</dcterms:created>
  <dcterms:modified xsi:type="dcterms:W3CDTF">2020-09-10T12:25:00Z</dcterms:modified>
</cp:coreProperties>
</file>