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458" w14:textId="16D7F50C" w:rsidR="00111799" w:rsidRPr="00DD7E88" w:rsidRDefault="00E31E63" w:rsidP="00DD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>Circular No. 30</w:t>
      </w:r>
      <w:r w:rsidR="00111799" w:rsidRPr="00DD7E88">
        <w:rPr>
          <w:rFonts w:ascii="Times New Roman" w:hAnsi="Times New Roman" w:cs="Times New Roman"/>
          <w:sz w:val="24"/>
          <w:szCs w:val="24"/>
        </w:rPr>
        <w:t>9</w:t>
      </w:r>
      <w:r w:rsidR="008D0C40" w:rsidRPr="00DD7E88">
        <w:rPr>
          <w:rFonts w:ascii="Times New Roman" w:hAnsi="Times New Roman" w:cs="Times New Roman"/>
          <w:sz w:val="24"/>
          <w:szCs w:val="24"/>
        </w:rPr>
        <w:t>(</w:t>
      </w:r>
      <w:r w:rsidR="00111799" w:rsidRPr="00DD7E88">
        <w:rPr>
          <w:rFonts w:ascii="Times New Roman" w:hAnsi="Times New Roman" w:cs="Times New Roman"/>
          <w:sz w:val="24"/>
          <w:szCs w:val="24"/>
        </w:rPr>
        <w:t>a</w:t>
      </w:r>
      <w:r w:rsidR="00E3067C" w:rsidRPr="00DD7E88">
        <w:rPr>
          <w:rFonts w:ascii="Times New Roman" w:hAnsi="Times New Roman" w:cs="Times New Roman"/>
          <w:sz w:val="24"/>
          <w:szCs w:val="24"/>
        </w:rPr>
        <w:t>) -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>Purchase Division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676F7C" w:rsidRPr="00DD7E88">
        <w:rPr>
          <w:rFonts w:ascii="Times New Roman" w:hAnsi="Times New Roman" w:cs="Times New Roman"/>
          <w:sz w:val="24"/>
          <w:szCs w:val="24"/>
        </w:rPr>
        <w:t xml:space="preserve">Date: </w:t>
      </w:r>
      <w:r w:rsidR="001C4DB4">
        <w:rPr>
          <w:rFonts w:ascii="Times New Roman" w:hAnsi="Times New Roman" w:cs="Times New Roman"/>
          <w:sz w:val="24"/>
          <w:szCs w:val="24"/>
        </w:rPr>
        <w:t>13</w:t>
      </w:r>
      <w:r w:rsidR="00676F7C" w:rsidRPr="00DD7E88">
        <w:rPr>
          <w:rFonts w:ascii="Times New Roman" w:hAnsi="Times New Roman" w:cs="Times New Roman"/>
          <w:sz w:val="24"/>
          <w:szCs w:val="24"/>
        </w:rPr>
        <w:t>-04-</w:t>
      </w:r>
      <w:r w:rsidR="00111799" w:rsidRPr="00DD7E88">
        <w:rPr>
          <w:rFonts w:ascii="Times New Roman" w:hAnsi="Times New Roman" w:cs="Times New Roman"/>
          <w:sz w:val="24"/>
          <w:szCs w:val="24"/>
        </w:rPr>
        <w:t>20</w:t>
      </w:r>
      <w:r w:rsidR="00676F7C" w:rsidRPr="00DD7E88">
        <w:rPr>
          <w:rFonts w:ascii="Times New Roman" w:hAnsi="Times New Roman" w:cs="Times New Roman"/>
          <w:sz w:val="24"/>
          <w:szCs w:val="24"/>
        </w:rPr>
        <w:t>20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</w:p>
    <w:p w14:paraId="3DB0B67B" w14:textId="76BA2186" w:rsidR="00DD7E88" w:rsidRPr="00DD7E88" w:rsidRDefault="00111799" w:rsidP="00DD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 xml:space="preserve">Subject: </w:t>
      </w:r>
      <w:r w:rsidR="00DD7E88" w:rsidRPr="00DD7E88">
        <w:rPr>
          <w:rFonts w:ascii="Times New Roman" w:hAnsi="Times New Roman" w:cs="Times New Roman"/>
          <w:sz w:val="24"/>
          <w:szCs w:val="24"/>
        </w:rPr>
        <w:t xml:space="preserve">List of materials to be stocked at SSLLP </w:t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 w:rsidRPr="00DD7E88">
        <w:rPr>
          <w:rFonts w:ascii="Times New Roman" w:hAnsi="Times New Roman" w:cs="Times New Roman"/>
          <w:sz w:val="24"/>
          <w:szCs w:val="24"/>
        </w:rPr>
        <w:t>Annexure – A</w:t>
      </w:r>
      <w:r w:rsidR="00DD7E88" w:rsidRPr="00DD7E88">
        <w:rPr>
          <w:rFonts w:ascii="Times New Roman" w:hAnsi="Times New Roman" w:cs="Times New Roman"/>
          <w:sz w:val="24"/>
          <w:szCs w:val="24"/>
        </w:rPr>
        <w:tab/>
      </w:r>
    </w:p>
    <w:p w14:paraId="2555B75A" w14:textId="1BC23BFC" w:rsidR="00E3067C" w:rsidRPr="001F1EA7" w:rsidRDefault="00E3067C" w:rsidP="001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541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1260"/>
        <w:gridCol w:w="1440"/>
        <w:gridCol w:w="1350"/>
        <w:gridCol w:w="1350"/>
        <w:gridCol w:w="1800"/>
        <w:gridCol w:w="3443"/>
      </w:tblGrid>
      <w:tr w:rsidR="00E3067C" w:rsidRPr="001F1EA7" w14:paraId="698E0422" w14:textId="77777777" w:rsidTr="00B42887">
        <w:trPr>
          <w:trHeight w:val="1142"/>
        </w:trPr>
        <w:tc>
          <w:tcPr>
            <w:tcW w:w="720" w:type="dxa"/>
          </w:tcPr>
          <w:p w14:paraId="6467CE16" w14:textId="6454C941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4050" w:type="dxa"/>
          </w:tcPr>
          <w:p w14:paraId="7D5A0C63" w14:textId="77777777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1260" w:type="dxa"/>
          </w:tcPr>
          <w:p w14:paraId="029A2F79" w14:textId="461CF09E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nitial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uantity</w:t>
            </w:r>
          </w:p>
        </w:tc>
        <w:tc>
          <w:tcPr>
            <w:tcW w:w="1440" w:type="dxa"/>
          </w:tcPr>
          <w:p w14:paraId="701BF205" w14:textId="5F8F36D6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inimum stock to be maintained</w:t>
            </w:r>
          </w:p>
        </w:tc>
        <w:tc>
          <w:tcPr>
            <w:tcW w:w="1350" w:type="dxa"/>
          </w:tcPr>
          <w:p w14:paraId="7B20AB71" w14:textId="33ED708C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rder Qty. on reaching min</w:t>
            </w:r>
            <w:r w:rsidR="002C5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 stock</w:t>
            </w:r>
          </w:p>
        </w:tc>
        <w:tc>
          <w:tcPr>
            <w:tcW w:w="1350" w:type="dxa"/>
          </w:tcPr>
          <w:p w14:paraId="2F5E081C" w14:textId="7B9BF094" w:rsidR="00E3067C" w:rsidRPr="00111799" w:rsidRDefault="00E3067C" w:rsidP="00F72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Value of order Qty in Rs.</w:t>
            </w:r>
          </w:p>
        </w:tc>
        <w:tc>
          <w:tcPr>
            <w:tcW w:w="1800" w:type="dxa"/>
          </w:tcPr>
          <w:p w14:paraId="4569EFF7" w14:textId="3711AAD2" w:rsidR="00E3067C" w:rsidRPr="00111799" w:rsidRDefault="00E3067C" w:rsidP="002C58BE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Qty below which purchase </w:t>
            </w:r>
            <w:proofErr w:type="spellStart"/>
            <w:r w:rsidR="002C58BE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proofErr w:type="spellEnd"/>
            <w:r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 can approve requisitions</w:t>
            </w:r>
          </w:p>
        </w:tc>
        <w:tc>
          <w:tcPr>
            <w:tcW w:w="3443" w:type="dxa"/>
          </w:tcPr>
          <w:p w14:paraId="0C27AFC0" w14:textId="77777777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E3067C" w:rsidRPr="001F1EA7" w14:paraId="2C47CFF7" w14:textId="77777777" w:rsidTr="00B42887">
        <w:tc>
          <w:tcPr>
            <w:tcW w:w="720" w:type="dxa"/>
          </w:tcPr>
          <w:p w14:paraId="08416CB7" w14:textId="3F4C331F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F44C3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conducting material– pipes, fittings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metal boxes </w:t>
            </w:r>
          </w:p>
        </w:tc>
        <w:tc>
          <w:tcPr>
            <w:tcW w:w="1260" w:type="dxa"/>
          </w:tcPr>
          <w:p w14:paraId="471CF2D6" w14:textId="30B15C40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9CC433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651FA4CD" w14:textId="10C68FE9" w:rsidR="00E3067C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067C"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0A02493B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C02079" w14:textId="05F27412" w:rsidR="00E3067C" w:rsidRPr="00B21793" w:rsidRDefault="00EE0A58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1,40,735</w:t>
            </w:r>
          </w:p>
        </w:tc>
        <w:tc>
          <w:tcPr>
            <w:tcW w:w="1800" w:type="dxa"/>
          </w:tcPr>
          <w:p w14:paraId="29AA72BD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10 flats/5 villas</w:t>
            </w:r>
          </w:p>
        </w:tc>
        <w:tc>
          <w:tcPr>
            <w:tcW w:w="3443" w:type="dxa"/>
          </w:tcPr>
          <w:p w14:paraId="0B0079A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Qty.  Based on 3BHK flat at Vista. Details in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014C3F" w:rsidRPr="001F1EA7" w14:paraId="6C39590A" w14:textId="77777777" w:rsidTr="00B42887">
        <w:trPr>
          <w:trHeight w:val="557"/>
        </w:trPr>
        <w:tc>
          <w:tcPr>
            <w:tcW w:w="720" w:type="dxa"/>
          </w:tcPr>
          <w:p w14:paraId="440F2214" w14:textId="2A4607F5" w:rsidR="00014C3F" w:rsidRPr="00014C3F" w:rsidRDefault="00014C3F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F95A" w14:textId="44B3BC97" w:rsidR="00014C3F" w:rsidRPr="00684A24" w:rsidRDefault="00014C3F" w:rsidP="00014C3F">
            <w:pPr>
              <w:pStyle w:val="ListParagraph"/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174AD0A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lush doors for ducts and labour quarters with hardware +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</w:t>
            </w:r>
          </w:p>
        </w:tc>
        <w:tc>
          <w:tcPr>
            <w:tcW w:w="1260" w:type="dxa"/>
          </w:tcPr>
          <w:p w14:paraId="141F2D15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B113272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sets  each</w:t>
            </w:r>
          </w:p>
        </w:tc>
        <w:tc>
          <w:tcPr>
            <w:tcW w:w="1350" w:type="dxa"/>
          </w:tcPr>
          <w:p w14:paraId="2DC8F6E6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sets each</w:t>
            </w:r>
          </w:p>
        </w:tc>
        <w:tc>
          <w:tcPr>
            <w:tcW w:w="1350" w:type="dxa"/>
          </w:tcPr>
          <w:p w14:paraId="11B4AF96" w14:textId="77777777" w:rsidR="00014C3F" w:rsidRPr="00EC0B41" w:rsidRDefault="00014C3F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B41">
              <w:rPr>
                <w:rFonts w:ascii="Times New Roman" w:hAnsi="Times New Roman" w:cs="Times New Roman"/>
                <w:sz w:val="24"/>
                <w:szCs w:val="24"/>
              </w:rPr>
              <w:t>89,505</w:t>
            </w:r>
          </w:p>
        </w:tc>
        <w:tc>
          <w:tcPr>
            <w:tcW w:w="1800" w:type="dxa"/>
          </w:tcPr>
          <w:p w14:paraId="5BC0B70A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0B3ADCE8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Vista. Details in Annexure – II</w:t>
            </w:r>
          </w:p>
        </w:tc>
      </w:tr>
      <w:tr w:rsidR="00E3067C" w:rsidRPr="001F1EA7" w14:paraId="25F79110" w14:textId="77777777" w:rsidTr="00B42887">
        <w:tc>
          <w:tcPr>
            <w:tcW w:w="720" w:type="dxa"/>
          </w:tcPr>
          <w:p w14:paraId="461CDDD5" w14:textId="5C770899" w:rsidR="00E3067C" w:rsidRPr="00014C3F" w:rsidRDefault="00014C3F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C888B59" w14:textId="69520739" w:rsidR="00014C3F" w:rsidRPr="00014C3F" w:rsidRDefault="00014C3F" w:rsidP="0001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D56C79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wires – 1/18 to 720, RG6, service wire, 6sqmm cable, telephone wire</w:t>
            </w:r>
          </w:p>
        </w:tc>
        <w:tc>
          <w:tcPr>
            <w:tcW w:w="1260" w:type="dxa"/>
          </w:tcPr>
          <w:p w14:paraId="05341280" w14:textId="52E19105" w:rsidR="00E3067C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9B66AC7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B2990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2A619E50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60E647E9" w14:textId="0F041335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1A43C" w14:textId="5716EED9" w:rsidR="00E3067C" w:rsidRPr="00B21793" w:rsidRDefault="00EC7A5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4,89,855</w:t>
            </w:r>
          </w:p>
        </w:tc>
        <w:tc>
          <w:tcPr>
            <w:tcW w:w="1800" w:type="dxa"/>
          </w:tcPr>
          <w:p w14:paraId="25E695E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A11550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III</w:t>
            </w:r>
          </w:p>
        </w:tc>
      </w:tr>
      <w:tr w:rsidR="00E3067C" w:rsidRPr="001F1EA7" w14:paraId="7E1F0DC2" w14:textId="77777777" w:rsidTr="00B42887">
        <w:tc>
          <w:tcPr>
            <w:tcW w:w="720" w:type="dxa"/>
          </w:tcPr>
          <w:p w14:paraId="2584CA09" w14:textId="0AEC032E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247901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DB boxes, MCBs, changeovers, isolators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GI Pipes, GI plates, Bentonite Powder etc.,</w:t>
            </w:r>
          </w:p>
        </w:tc>
        <w:tc>
          <w:tcPr>
            <w:tcW w:w="1260" w:type="dxa"/>
          </w:tcPr>
          <w:p w14:paraId="3E6F8D82" w14:textId="2832BC33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8949542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5C4FE695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572EE76E" w14:textId="7E03368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715ABA" w14:textId="41CD0836" w:rsidR="00E3067C" w:rsidRPr="00B21793" w:rsidRDefault="00151F8B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1,22,145</w:t>
            </w:r>
          </w:p>
        </w:tc>
        <w:tc>
          <w:tcPr>
            <w:tcW w:w="1800" w:type="dxa"/>
          </w:tcPr>
          <w:p w14:paraId="40B25D6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5B5E501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IV</w:t>
            </w:r>
          </w:p>
        </w:tc>
      </w:tr>
      <w:tr w:rsidR="00E3067C" w:rsidRPr="001F1EA7" w14:paraId="3F54AFE4" w14:textId="77777777" w:rsidTr="00B42887">
        <w:tc>
          <w:tcPr>
            <w:tcW w:w="720" w:type="dxa"/>
          </w:tcPr>
          <w:p w14:paraId="085FC6BD" w14:textId="1B42BDA7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D57EC7E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switches and plates</w:t>
            </w:r>
          </w:p>
        </w:tc>
        <w:tc>
          <w:tcPr>
            <w:tcW w:w="1260" w:type="dxa"/>
          </w:tcPr>
          <w:p w14:paraId="11188195" w14:textId="507EE4BA" w:rsidR="00E3067C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2FE281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16399" w14:textId="5A64D18B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D08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41E322BF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7226E4C8" w14:textId="004DC09E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23C4C4" w14:textId="0D4999CE" w:rsidR="00E3067C" w:rsidRPr="0040429F" w:rsidRDefault="0040429F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F">
              <w:rPr>
                <w:rFonts w:ascii="Times New Roman" w:hAnsi="Times New Roman" w:cs="Times New Roman"/>
                <w:sz w:val="24"/>
                <w:szCs w:val="24"/>
              </w:rPr>
              <w:t>1,67,108</w:t>
            </w:r>
          </w:p>
        </w:tc>
        <w:tc>
          <w:tcPr>
            <w:tcW w:w="1800" w:type="dxa"/>
          </w:tcPr>
          <w:p w14:paraId="4C4073A3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FA10549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</w:t>
            </w:r>
          </w:p>
        </w:tc>
      </w:tr>
      <w:tr w:rsidR="00684A24" w:rsidRPr="001F1EA7" w14:paraId="0AC812C4" w14:textId="77777777" w:rsidTr="00B42887">
        <w:tc>
          <w:tcPr>
            <w:tcW w:w="720" w:type="dxa"/>
          </w:tcPr>
          <w:p w14:paraId="740CCB29" w14:textId="77777777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9DADB55" w14:textId="45FA5DA9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Panel door shutters + hinges + door stoppers + locks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Internal beadings</w:t>
            </w:r>
          </w:p>
        </w:tc>
        <w:tc>
          <w:tcPr>
            <w:tcW w:w="1260" w:type="dxa"/>
          </w:tcPr>
          <w:p w14:paraId="4C1D1409" w14:textId="192B39F6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296740A" w14:textId="39CF49C8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flats </w:t>
            </w:r>
          </w:p>
        </w:tc>
        <w:tc>
          <w:tcPr>
            <w:tcW w:w="1350" w:type="dxa"/>
          </w:tcPr>
          <w:p w14:paraId="30EE6426" w14:textId="45FEBE81" w:rsidR="00684A2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4484C857" w14:textId="2734AB8B" w:rsidR="00684A24" w:rsidRPr="00F72F56" w:rsidRDefault="00EC0B41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10,48,513</w:t>
            </w:r>
          </w:p>
        </w:tc>
        <w:tc>
          <w:tcPr>
            <w:tcW w:w="1800" w:type="dxa"/>
          </w:tcPr>
          <w:p w14:paraId="350696D6" w14:textId="6657A4F2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8D5526D" w14:textId="4B5FC9E1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VI</w:t>
            </w:r>
          </w:p>
        </w:tc>
      </w:tr>
      <w:tr w:rsidR="00684A24" w:rsidRPr="001F1EA7" w14:paraId="470CFDD8" w14:textId="77777777" w:rsidTr="00B42887">
        <w:tc>
          <w:tcPr>
            <w:tcW w:w="720" w:type="dxa"/>
          </w:tcPr>
          <w:p w14:paraId="1D649B42" w14:textId="406C5E76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A4E494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General material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Tools, helmets, ropes, hardware, chicken mesh, PVC drums, spacers,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reckron</w:t>
            </w:r>
            <w:proofErr w:type="spellEnd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, mastic pad, plasticizer,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laser, Laser measuring tapes, tripod, CC Rings, 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260" w:type="dxa"/>
          </w:tcPr>
          <w:p w14:paraId="4BE1E50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41CCAB0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F9886C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978172E" w14:textId="5942EAD3" w:rsidR="00684A24" w:rsidRPr="00306A55" w:rsidRDefault="00014C3F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E19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9E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800" w:type="dxa"/>
          </w:tcPr>
          <w:p w14:paraId="7F1DF5BB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3B6905B6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Details given in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</w:tr>
      <w:tr w:rsidR="00684A24" w:rsidRPr="001F1EA7" w14:paraId="4575D613" w14:textId="77777777" w:rsidTr="00B42887">
        <w:tc>
          <w:tcPr>
            <w:tcW w:w="720" w:type="dxa"/>
          </w:tcPr>
          <w:p w14:paraId="5873226E" w14:textId="18709EAD" w:rsidR="00684A24" w:rsidRPr="0010661D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3FCC36E" w14:textId="77777777" w:rsidR="00684A24" w:rsidRPr="0010661D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1D">
              <w:rPr>
                <w:rFonts w:ascii="Times New Roman" w:hAnsi="Times New Roman" w:cs="Times New Roman"/>
                <w:sz w:val="24"/>
                <w:szCs w:val="24"/>
              </w:rPr>
              <w:t xml:space="preserve">CC rings- 3’/4’ </w:t>
            </w:r>
          </w:p>
        </w:tc>
        <w:tc>
          <w:tcPr>
            <w:tcW w:w="1260" w:type="dxa"/>
          </w:tcPr>
          <w:p w14:paraId="22E23B43" w14:textId="7D353A7B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C084D2F" w14:textId="19A8040E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0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4585E7BB" w14:textId="141E6154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0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1609F6E4" w14:textId="77777777" w:rsidR="00684A24" w:rsidRDefault="009A4F32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  <w:p w14:paraId="3D17BABD" w14:textId="16780950" w:rsidR="009A4F32" w:rsidRPr="009A4F32" w:rsidRDefault="009A4F32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3BB47" w14:textId="0E1F6F1E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&amp; 5</w:t>
            </w:r>
          </w:p>
        </w:tc>
        <w:tc>
          <w:tcPr>
            <w:tcW w:w="3443" w:type="dxa"/>
          </w:tcPr>
          <w:p w14:paraId="57146BBB" w14:textId="77777777" w:rsidR="00684A24" w:rsidRPr="001D6CB8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CB8">
              <w:rPr>
                <w:rFonts w:ascii="Times New Roman" w:hAnsi="Times New Roman" w:cs="Times New Roman"/>
                <w:sz w:val="24"/>
                <w:szCs w:val="24"/>
              </w:rPr>
              <w:t>Details given in Annexure – VII</w:t>
            </w:r>
          </w:p>
        </w:tc>
      </w:tr>
      <w:tr w:rsidR="00684A24" w:rsidRPr="001F1EA7" w14:paraId="374FB61E" w14:textId="77777777" w:rsidTr="00B42887">
        <w:tc>
          <w:tcPr>
            <w:tcW w:w="720" w:type="dxa"/>
          </w:tcPr>
          <w:p w14:paraId="54A27B61" w14:textId="17513E7B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8642854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CPVC pipes &amp; fittings +  ball value</w:t>
            </w:r>
          </w:p>
        </w:tc>
        <w:tc>
          <w:tcPr>
            <w:tcW w:w="1260" w:type="dxa"/>
          </w:tcPr>
          <w:p w14:paraId="356C1487" w14:textId="7CF9C82E" w:rsidR="00684A24" w:rsidRPr="001F1EA7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E5C5C2F" w14:textId="246CB12D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 flats</w:t>
            </w:r>
          </w:p>
        </w:tc>
        <w:tc>
          <w:tcPr>
            <w:tcW w:w="1350" w:type="dxa"/>
          </w:tcPr>
          <w:p w14:paraId="08492216" w14:textId="29B6C1E4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78AD6381" w14:textId="6A871686" w:rsidR="00684A24" w:rsidRPr="000E65F7" w:rsidRDefault="000E65F7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7">
              <w:rPr>
                <w:rFonts w:ascii="Times New Roman" w:hAnsi="Times New Roman" w:cs="Times New Roman"/>
                <w:sz w:val="24"/>
                <w:szCs w:val="24"/>
              </w:rPr>
              <w:t>2,02,425</w:t>
            </w:r>
          </w:p>
        </w:tc>
        <w:tc>
          <w:tcPr>
            <w:tcW w:w="1800" w:type="dxa"/>
          </w:tcPr>
          <w:p w14:paraId="2ECF50F0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6260D171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VIII</w:t>
            </w:r>
          </w:p>
        </w:tc>
      </w:tr>
      <w:tr w:rsidR="00684A24" w:rsidRPr="001F1EA7" w14:paraId="5FE7EB97" w14:textId="77777777" w:rsidTr="00B42887">
        <w:tc>
          <w:tcPr>
            <w:tcW w:w="720" w:type="dxa"/>
          </w:tcPr>
          <w:p w14:paraId="080A5D1E" w14:textId="6A77D562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0A2EE91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PVC SWR pipes and fittings + rigid agricultural pipes</w:t>
            </w:r>
          </w:p>
        </w:tc>
        <w:tc>
          <w:tcPr>
            <w:tcW w:w="1260" w:type="dxa"/>
          </w:tcPr>
          <w:p w14:paraId="55A6D9A9" w14:textId="41DA7B3A" w:rsidR="00684A24" w:rsidRPr="00350D3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F90FF1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591CD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0D3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77174C0C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CD5BD3" w14:textId="6A52C75E" w:rsidR="00684A24" w:rsidRPr="00350D3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A24" w:rsidRPr="00350D3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0848840C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FE8465" w14:textId="23315F5D" w:rsidR="00684A24" w:rsidRPr="004522D5" w:rsidRDefault="004522D5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2D5">
              <w:rPr>
                <w:rFonts w:ascii="Times New Roman" w:hAnsi="Times New Roman" w:cs="Times New Roman"/>
                <w:sz w:val="24"/>
                <w:szCs w:val="24"/>
              </w:rPr>
              <w:t>1,65,260</w:t>
            </w:r>
          </w:p>
        </w:tc>
        <w:tc>
          <w:tcPr>
            <w:tcW w:w="1800" w:type="dxa"/>
          </w:tcPr>
          <w:p w14:paraId="1F29EDD6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10 flats/5 villas</w:t>
            </w:r>
          </w:p>
        </w:tc>
        <w:tc>
          <w:tcPr>
            <w:tcW w:w="3443" w:type="dxa"/>
          </w:tcPr>
          <w:p w14:paraId="2695E7B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I block at Vista. Details in Annexure – IX</w:t>
            </w:r>
          </w:p>
        </w:tc>
      </w:tr>
      <w:tr w:rsidR="00684A24" w:rsidRPr="001F1EA7" w14:paraId="5DC3BF95" w14:textId="77777777" w:rsidTr="00B42887">
        <w:tc>
          <w:tcPr>
            <w:tcW w:w="720" w:type="dxa"/>
          </w:tcPr>
          <w:p w14:paraId="5F45E6F5" w14:textId="124201BF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7BA1C73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Video door 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Camera</w:t>
            </w:r>
          </w:p>
        </w:tc>
        <w:tc>
          <w:tcPr>
            <w:tcW w:w="1260" w:type="dxa"/>
          </w:tcPr>
          <w:p w14:paraId="59E21A47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216FFF7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57668F54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495793D" w14:textId="1097E01E" w:rsidR="00684A24" w:rsidRPr="00E74EEB" w:rsidRDefault="00382237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  <w:r w:rsidR="00684A24" w:rsidRPr="00E74EE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00" w:type="dxa"/>
          </w:tcPr>
          <w:p w14:paraId="4558C5F8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flats/5 villas</w:t>
            </w:r>
          </w:p>
        </w:tc>
        <w:tc>
          <w:tcPr>
            <w:tcW w:w="3443" w:type="dxa"/>
          </w:tcPr>
          <w:p w14:paraId="79AF8665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3A6A40E2" w14:textId="77777777" w:rsidTr="00B42887">
        <w:tc>
          <w:tcPr>
            <w:tcW w:w="720" w:type="dxa"/>
          </w:tcPr>
          <w:p w14:paraId="4FEAADC2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18D605" w14:textId="23AB5753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OHT 500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14:paraId="7F41D15B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8D78942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0997D5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331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  <w:p w14:paraId="0FB9842B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127EF3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33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F3331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  <w:p w14:paraId="5B101B45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F30202" w14:textId="129D0F70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237">
              <w:rPr>
                <w:rFonts w:ascii="Times New Roman" w:hAnsi="Times New Roman" w:cs="Times New Roman"/>
                <w:sz w:val="24"/>
                <w:szCs w:val="24"/>
              </w:rPr>
              <w:t>1,55,400</w:t>
            </w:r>
          </w:p>
        </w:tc>
        <w:tc>
          <w:tcPr>
            <w:tcW w:w="1800" w:type="dxa"/>
          </w:tcPr>
          <w:p w14:paraId="6CA0B554" w14:textId="2E66096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3443" w:type="dxa"/>
          </w:tcPr>
          <w:p w14:paraId="6C5956F7" w14:textId="1B8302A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38027234" w14:textId="77777777" w:rsidTr="00B42887">
        <w:tc>
          <w:tcPr>
            <w:tcW w:w="720" w:type="dxa"/>
          </w:tcPr>
          <w:p w14:paraId="3569686D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7D7E169" w14:textId="09A66BF3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oft tank</w:t>
            </w:r>
          </w:p>
        </w:tc>
        <w:tc>
          <w:tcPr>
            <w:tcW w:w="1260" w:type="dxa"/>
          </w:tcPr>
          <w:p w14:paraId="1FEF3B62" w14:textId="50880D63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7C5E7F5" w14:textId="0E766D14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lats</w:t>
            </w:r>
          </w:p>
        </w:tc>
        <w:tc>
          <w:tcPr>
            <w:tcW w:w="1350" w:type="dxa"/>
          </w:tcPr>
          <w:p w14:paraId="3E60752D" w14:textId="70435122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lats</w:t>
            </w:r>
          </w:p>
        </w:tc>
        <w:tc>
          <w:tcPr>
            <w:tcW w:w="1350" w:type="dxa"/>
          </w:tcPr>
          <w:p w14:paraId="157C0AA7" w14:textId="618C8062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12,800</w:t>
            </w:r>
          </w:p>
        </w:tc>
        <w:tc>
          <w:tcPr>
            <w:tcW w:w="1800" w:type="dxa"/>
          </w:tcPr>
          <w:p w14:paraId="52B17133" w14:textId="6626135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5 flats/2 villas</w:t>
            </w:r>
          </w:p>
        </w:tc>
        <w:tc>
          <w:tcPr>
            <w:tcW w:w="3443" w:type="dxa"/>
          </w:tcPr>
          <w:p w14:paraId="7C5084C5" w14:textId="5DC074A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4075C71B" w14:textId="77777777" w:rsidTr="00B42887">
        <w:tc>
          <w:tcPr>
            <w:tcW w:w="720" w:type="dxa"/>
          </w:tcPr>
          <w:p w14:paraId="3999B0BD" w14:textId="6A7BF41D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81E14EE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Stationary, toys, cookies, cool drinks, </w:t>
            </w:r>
          </w:p>
        </w:tc>
        <w:tc>
          <w:tcPr>
            <w:tcW w:w="1260" w:type="dxa"/>
          </w:tcPr>
          <w:p w14:paraId="1515D93D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23BA66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56C259F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0EC1AEE" w14:textId="53022094" w:rsidR="00C9349E" w:rsidRPr="000E4269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26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00" w:type="dxa"/>
          </w:tcPr>
          <w:p w14:paraId="5CD208F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00AE7972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</w:tr>
      <w:tr w:rsidR="00C9349E" w:rsidRPr="001F1EA7" w14:paraId="5E43C678" w14:textId="77777777" w:rsidTr="00B42887">
        <w:tc>
          <w:tcPr>
            <w:tcW w:w="720" w:type="dxa"/>
          </w:tcPr>
          <w:p w14:paraId="437B21D6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5CDDEFD" w14:textId="0E2A80C0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pheriphrials</w:t>
            </w:r>
          </w:p>
        </w:tc>
        <w:tc>
          <w:tcPr>
            <w:tcW w:w="1260" w:type="dxa"/>
          </w:tcPr>
          <w:p w14:paraId="25F07E5B" w14:textId="2FB68F7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62C38DC" w14:textId="09AA5BA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398E148F" w14:textId="678A57C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AB7741D" w14:textId="407A85D5" w:rsidR="00C9349E" w:rsidRPr="00F72F56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71,450</w:t>
            </w:r>
          </w:p>
        </w:tc>
        <w:tc>
          <w:tcPr>
            <w:tcW w:w="1800" w:type="dxa"/>
          </w:tcPr>
          <w:p w14:paraId="0AEE3EED" w14:textId="0C402EC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70F0BB06" w14:textId="320D04E2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</w:tr>
      <w:tr w:rsidR="00C9349E" w:rsidRPr="001F1EA7" w14:paraId="5DA5B316" w14:textId="77777777" w:rsidTr="00B42887">
        <w:tc>
          <w:tcPr>
            <w:tcW w:w="720" w:type="dxa"/>
          </w:tcPr>
          <w:p w14:paraId="01643599" w14:textId="25BFF75A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C68E4E7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CP fittings + PVC connectors + CP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</w:p>
        </w:tc>
        <w:tc>
          <w:tcPr>
            <w:tcW w:w="1260" w:type="dxa"/>
          </w:tcPr>
          <w:p w14:paraId="5F226635" w14:textId="50E6BFA0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5B7E109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0F1AF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E">
              <w:rPr>
                <w:rFonts w:ascii="Times New Roman" w:hAnsi="Times New Roman" w:cs="Times New Roman"/>
                <w:sz w:val="24"/>
                <w:szCs w:val="24"/>
              </w:rPr>
              <w:t>30  flats</w:t>
            </w:r>
          </w:p>
          <w:p w14:paraId="68849120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C06E90" w14:textId="524F79AA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DEE">
              <w:rPr>
                <w:rFonts w:ascii="Times New Roman" w:hAnsi="Times New Roman" w:cs="Times New Roman"/>
                <w:sz w:val="24"/>
                <w:szCs w:val="24"/>
              </w:rPr>
              <w:t>0 flats</w:t>
            </w:r>
          </w:p>
          <w:p w14:paraId="315E6068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A5444F" w14:textId="358C6383" w:rsidR="00C9349E" w:rsidRPr="003B33EC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C">
              <w:rPr>
                <w:rFonts w:ascii="Times New Roman" w:hAnsi="Times New Roman" w:cs="Times New Roman"/>
                <w:sz w:val="24"/>
                <w:szCs w:val="24"/>
              </w:rPr>
              <w:t>3,58,520</w:t>
            </w:r>
          </w:p>
        </w:tc>
        <w:tc>
          <w:tcPr>
            <w:tcW w:w="1800" w:type="dxa"/>
          </w:tcPr>
          <w:p w14:paraId="3B3A4BF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4680FE39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XII</w:t>
            </w:r>
          </w:p>
        </w:tc>
      </w:tr>
      <w:tr w:rsidR="00C9349E" w:rsidRPr="001F1EA7" w14:paraId="14713320" w14:textId="77777777" w:rsidTr="00B42887">
        <w:tc>
          <w:tcPr>
            <w:tcW w:w="720" w:type="dxa"/>
          </w:tcPr>
          <w:p w14:paraId="38D43FCA" w14:textId="4E54545D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9FF85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Sanitary fittings with/without concealed flush tank + sink + rack bolts + Indian WC for labour quarters</w:t>
            </w:r>
          </w:p>
        </w:tc>
        <w:tc>
          <w:tcPr>
            <w:tcW w:w="1260" w:type="dxa"/>
          </w:tcPr>
          <w:p w14:paraId="3106A773" w14:textId="2D0DCF42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752C70F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6DAB73F2" w14:textId="06296F8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658C0186" w14:textId="379F6D04" w:rsidR="00C9349E" w:rsidRPr="00755BAC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BAC">
              <w:rPr>
                <w:rFonts w:ascii="Times New Roman" w:hAnsi="Times New Roman" w:cs="Times New Roman"/>
                <w:sz w:val="24"/>
                <w:szCs w:val="24"/>
              </w:rPr>
              <w:t>5,31,240</w:t>
            </w:r>
          </w:p>
        </w:tc>
        <w:tc>
          <w:tcPr>
            <w:tcW w:w="1800" w:type="dxa"/>
          </w:tcPr>
          <w:p w14:paraId="47236033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332E5B4C" w14:textId="321FD37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Qty.  Based on 3BHK flat at Vista/BNC. Details in Annexure – XII. Order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0% concealed flush tank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0% open flush tank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349E" w:rsidRPr="001F1EA7" w14:paraId="11DF846F" w14:textId="77777777" w:rsidTr="00B42887">
        <w:tc>
          <w:tcPr>
            <w:tcW w:w="720" w:type="dxa"/>
          </w:tcPr>
          <w:p w14:paraId="31C2C72D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85FC644" w14:textId="679EFCEA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Indian WC for labour quarters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flush tank + tap</w:t>
            </w:r>
          </w:p>
        </w:tc>
        <w:tc>
          <w:tcPr>
            <w:tcW w:w="1260" w:type="dxa"/>
          </w:tcPr>
          <w:p w14:paraId="2D45EC08" w14:textId="452CD9EE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E7CB3C3" w14:textId="1FA5E73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sets</w:t>
            </w:r>
          </w:p>
        </w:tc>
        <w:tc>
          <w:tcPr>
            <w:tcW w:w="1350" w:type="dxa"/>
          </w:tcPr>
          <w:p w14:paraId="41093D45" w14:textId="599EE3F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sets</w:t>
            </w:r>
          </w:p>
        </w:tc>
        <w:tc>
          <w:tcPr>
            <w:tcW w:w="1350" w:type="dxa"/>
          </w:tcPr>
          <w:p w14:paraId="1A805C9B" w14:textId="256B3DB6" w:rsidR="00C9349E" w:rsidRPr="00322831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831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1800" w:type="dxa"/>
          </w:tcPr>
          <w:p w14:paraId="496D664C" w14:textId="7328B2E9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sets</w:t>
            </w:r>
          </w:p>
        </w:tc>
        <w:tc>
          <w:tcPr>
            <w:tcW w:w="3443" w:type="dxa"/>
          </w:tcPr>
          <w:p w14:paraId="04FA5019" w14:textId="78ED57E8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 XII</w:t>
            </w:r>
          </w:p>
        </w:tc>
      </w:tr>
      <w:tr w:rsidR="00C9349E" w:rsidRPr="001F1EA7" w14:paraId="49963BB2" w14:textId="77777777" w:rsidTr="00B42887">
        <w:tc>
          <w:tcPr>
            <w:tcW w:w="720" w:type="dxa"/>
          </w:tcPr>
          <w:p w14:paraId="0D9979C0" w14:textId="11720A66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3E0610A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LED lights</w:t>
            </w:r>
          </w:p>
        </w:tc>
        <w:tc>
          <w:tcPr>
            <w:tcW w:w="1260" w:type="dxa"/>
          </w:tcPr>
          <w:p w14:paraId="61F78F80" w14:textId="03F0C2C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1.50 lakhs</w:t>
            </w:r>
          </w:p>
        </w:tc>
        <w:tc>
          <w:tcPr>
            <w:tcW w:w="1440" w:type="dxa"/>
          </w:tcPr>
          <w:p w14:paraId="71491DA7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D038F0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C93911C" w14:textId="2A5CD482" w:rsidR="00C9349E" w:rsidRPr="00097721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721">
              <w:rPr>
                <w:rFonts w:ascii="Times New Roman" w:hAnsi="Times New Roman" w:cs="Times New Roman"/>
                <w:sz w:val="24"/>
                <w:szCs w:val="24"/>
              </w:rPr>
              <w:t>1,05,477</w:t>
            </w:r>
          </w:p>
        </w:tc>
        <w:tc>
          <w:tcPr>
            <w:tcW w:w="1800" w:type="dxa"/>
          </w:tcPr>
          <w:p w14:paraId="3432992B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142AD0BA" w14:textId="466C803E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XIII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1 lakh)</w:t>
            </w:r>
          </w:p>
        </w:tc>
      </w:tr>
      <w:tr w:rsidR="00C9349E" w:rsidRPr="001F1EA7" w14:paraId="529971C7" w14:textId="77777777" w:rsidTr="00B42887">
        <w:tc>
          <w:tcPr>
            <w:tcW w:w="720" w:type="dxa"/>
          </w:tcPr>
          <w:p w14:paraId="237D0A7C" w14:textId="764091D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F080354" w14:textId="638A98A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Gate lights + external lights + bulk fittings for lifts + wooden boxes with switches for temporary connections</w:t>
            </w:r>
          </w:p>
        </w:tc>
        <w:tc>
          <w:tcPr>
            <w:tcW w:w="1260" w:type="dxa"/>
          </w:tcPr>
          <w:p w14:paraId="41745D8B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83587E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8AB335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ADD273C" w14:textId="5B6AD82D" w:rsidR="00C9349E" w:rsidRPr="00F70AE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14:paraId="2136FD18" w14:textId="77777777" w:rsidR="00C9349E" w:rsidRPr="001F1EA7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98427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4D3A59F2" w14:textId="769D751F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XIV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50,000)</w:t>
            </w:r>
          </w:p>
        </w:tc>
      </w:tr>
      <w:tr w:rsidR="00C9349E" w:rsidRPr="001F1EA7" w14:paraId="450F92E2" w14:textId="77777777" w:rsidTr="00B42887">
        <w:tc>
          <w:tcPr>
            <w:tcW w:w="720" w:type="dxa"/>
          </w:tcPr>
          <w:p w14:paraId="63AEC977" w14:textId="57ED1FAF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373C2D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Fastener’s </w:t>
            </w:r>
          </w:p>
        </w:tc>
        <w:tc>
          <w:tcPr>
            <w:tcW w:w="1260" w:type="dxa"/>
          </w:tcPr>
          <w:p w14:paraId="4B062EB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73BB578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58AD87E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4434B17" w14:textId="77777777" w:rsidR="00C9349E" w:rsidRPr="001D4D9C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27,355</w:t>
            </w:r>
          </w:p>
        </w:tc>
        <w:tc>
          <w:tcPr>
            <w:tcW w:w="1800" w:type="dxa"/>
          </w:tcPr>
          <w:p w14:paraId="74A45E3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60C01C6E" w14:textId="4B1F5DF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25,000)</w:t>
            </w:r>
          </w:p>
        </w:tc>
      </w:tr>
      <w:tr w:rsidR="00C9349E" w:rsidRPr="001F1EA7" w14:paraId="7F941E48" w14:textId="77777777" w:rsidTr="00B42887">
        <w:tc>
          <w:tcPr>
            <w:tcW w:w="720" w:type="dxa"/>
          </w:tcPr>
          <w:p w14:paraId="0182C9AA" w14:textId="0310A591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17F1EE8" w14:textId="4927B9D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Adhesives +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Zycosil</w:t>
            </w:r>
            <w:proofErr w:type="spellEnd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+ bonding agent + </w:t>
            </w:r>
            <w:proofErr w:type="spellStart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tinax</w:t>
            </w:r>
            <w:proofErr w:type="spellEnd"/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MYK damp guard + curing compound</w:t>
            </w:r>
          </w:p>
        </w:tc>
        <w:tc>
          <w:tcPr>
            <w:tcW w:w="1260" w:type="dxa"/>
          </w:tcPr>
          <w:p w14:paraId="54D15AD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E969DB1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32C7EA4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D0356C9" w14:textId="50DAA8E4" w:rsidR="00C9349E" w:rsidRPr="00B42887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87">
              <w:rPr>
                <w:rFonts w:ascii="Times New Roman" w:hAnsi="Times New Roman" w:cs="Times New Roman"/>
                <w:sz w:val="24"/>
                <w:szCs w:val="24"/>
              </w:rPr>
              <w:t>44,300</w:t>
            </w:r>
          </w:p>
        </w:tc>
        <w:tc>
          <w:tcPr>
            <w:tcW w:w="1800" w:type="dxa"/>
          </w:tcPr>
          <w:p w14:paraId="54252493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2FF90727" w14:textId="0F55115D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XVI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50,000)</w:t>
            </w:r>
          </w:p>
        </w:tc>
      </w:tr>
      <w:tr w:rsidR="00C9349E" w:rsidRPr="001F1EA7" w14:paraId="430AAE3C" w14:textId="77777777" w:rsidTr="00B42887">
        <w:tc>
          <w:tcPr>
            <w:tcW w:w="720" w:type="dxa"/>
          </w:tcPr>
          <w:p w14:paraId="105C5724" w14:textId="2559012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87B43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Bathroom Tiles 10’’x15’’, 12’’x12’’</w:t>
            </w:r>
          </w:p>
        </w:tc>
        <w:tc>
          <w:tcPr>
            <w:tcW w:w="1260" w:type="dxa"/>
          </w:tcPr>
          <w:p w14:paraId="0E19FF19" w14:textId="65C3CAF2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65C1663" w14:textId="4C514766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 boxes i.e., min. of 200 boxes of each tile type</w:t>
            </w:r>
          </w:p>
        </w:tc>
        <w:tc>
          <w:tcPr>
            <w:tcW w:w="1350" w:type="dxa"/>
          </w:tcPr>
          <w:p w14:paraId="65D37F32" w14:textId="1A6AB9D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 boxes</w:t>
            </w:r>
          </w:p>
        </w:tc>
        <w:tc>
          <w:tcPr>
            <w:tcW w:w="1350" w:type="dxa"/>
          </w:tcPr>
          <w:p w14:paraId="7DC399F2" w14:textId="0AD9D766" w:rsidR="00C9349E" w:rsidRPr="00B42887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87">
              <w:rPr>
                <w:rFonts w:ascii="Times New Roman" w:hAnsi="Times New Roman" w:cs="Times New Roman"/>
                <w:sz w:val="24"/>
                <w:szCs w:val="24"/>
              </w:rPr>
              <w:t>6,52,897</w:t>
            </w:r>
          </w:p>
        </w:tc>
        <w:tc>
          <w:tcPr>
            <w:tcW w:w="1800" w:type="dxa"/>
          </w:tcPr>
          <w:p w14:paraId="53F5D19F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877B295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Annexure-XVII</w:t>
            </w:r>
          </w:p>
        </w:tc>
      </w:tr>
      <w:tr w:rsidR="00C9349E" w:rsidRPr="001F1EA7" w14:paraId="4F1123F7" w14:textId="77777777" w:rsidTr="00B42887">
        <w:tc>
          <w:tcPr>
            <w:tcW w:w="720" w:type="dxa"/>
          </w:tcPr>
          <w:p w14:paraId="0BCAFECE" w14:textId="70805710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59DD17F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Paints</w:t>
            </w:r>
          </w:p>
        </w:tc>
        <w:tc>
          <w:tcPr>
            <w:tcW w:w="1260" w:type="dxa"/>
          </w:tcPr>
          <w:p w14:paraId="127AB282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81ECFA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11072B7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F0D896F" w14:textId="3DF7BC6F" w:rsidR="00C9349E" w:rsidRPr="0095208F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4,25,045</w:t>
            </w:r>
          </w:p>
        </w:tc>
        <w:tc>
          <w:tcPr>
            <w:tcW w:w="1800" w:type="dxa"/>
          </w:tcPr>
          <w:p w14:paraId="155E2E95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92DDA0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Annexure-XVIII</w:t>
            </w:r>
          </w:p>
        </w:tc>
      </w:tr>
      <w:tr w:rsidR="00C9349E" w:rsidRPr="001F1EA7" w14:paraId="456CF5BD" w14:textId="77777777" w:rsidTr="00B42887">
        <w:tc>
          <w:tcPr>
            <w:tcW w:w="720" w:type="dxa"/>
          </w:tcPr>
          <w:p w14:paraId="5F9D9F22" w14:textId="3475C2E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EEC47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 windows</w:t>
            </w:r>
          </w:p>
        </w:tc>
        <w:tc>
          <w:tcPr>
            <w:tcW w:w="1260" w:type="dxa"/>
          </w:tcPr>
          <w:p w14:paraId="2EF45017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DB15F0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897F6EC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8E891FB" w14:textId="697A3C9D" w:rsidR="00C9349E" w:rsidRPr="000E6E48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E48">
              <w:rPr>
                <w:rFonts w:ascii="Times New Roman" w:hAnsi="Times New Roman" w:cs="Times New Roman"/>
                <w:sz w:val="24"/>
                <w:szCs w:val="24"/>
              </w:rPr>
              <w:t>9,12,040</w:t>
            </w:r>
          </w:p>
        </w:tc>
        <w:tc>
          <w:tcPr>
            <w:tcW w:w="1800" w:type="dxa"/>
          </w:tcPr>
          <w:p w14:paraId="5D350048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558A98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Annexure-XIX</w:t>
            </w:r>
          </w:p>
        </w:tc>
      </w:tr>
      <w:tr w:rsidR="00C9349E" w:rsidRPr="001F1EA7" w14:paraId="4B9E63CA" w14:textId="77777777" w:rsidTr="00B42887">
        <w:tc>
          <w:tcPr>
            <w:tcW w:w="720" w:type="dxa"/>
          </w:tcPr>
          <w:p w14:paraId="001C2F01" w14:textId="5B8C86B4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443D696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Z’ Angle templates</w:t>
            </w:r>
          </w:p>
        </w:tc>
        <w:tc>
          <w:tcPr>
            <w:tcW w:w="1260" w:type="dxa"/>
          </w:tcPr>
          <w:p w14:paraId="498C0C3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CBC718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45CAEC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2A8B9A3" w14:textId="29B5252D" w:rsidR="00C9349E" w:rsidRPr="00BE697D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7D">
              <w:rPr>
                <w:rFonts w:ascii="Times New Roman" w:hAnsi="Times New Roman" w:cs="Times New Roman"/>
                <w:sz w:val="24"/>
                <w:szCs w:val="24"/>
              </w:rPr>
              <w:t>1,22,422</w:t>
            </w:r>
          </w:p>
        </w:tc>
        <w:tc>
          <w:tcPr>
            <w:tcW w:w="1800" w:type="dxa"/>
          </w:tcPr>
          <w:p w14:paraId="4DE6A3C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2425724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</w:t>
            </w:r>
          </w:p>
        </w:tc>
      </w:tr>
      <w:tr w:rsidR="00C9349E" w:rsidRPr="001F1EA7" w14:paraId="34E7FE67" w14:textId="77777777" w:rsidTr="00B42887">
        <w:tc>
          <w:tcPr>
            <w:tcW w:w="720" w:type="dxa"/>
          </w:tcPr>
          <w:p w14:paraId="16670D3C" w14:textId="7FC8BC12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A7369E7" w14:textId="03889BBE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Door frames – WPC </w:t>
            </w:r>
          </w:p>
        </w:tc>
        <w:tc>
          <w:tcPr>
            <w:tcW w:w="1260" w:type="dxa"/>
          </w:tcPr>
          <w:p w14:paraId="08B271C0" w14:textId="59F1DED2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0C29A62" w14:textId="6010BC90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flats &amp; 10 villas</w:t>
            </w:r>
          </w:p>
        </w:tc>
        <w:tc>
          <w:tcPr>
            <w:tcW w:w="1350" w:type="dxa"/>
          </w:tcPr>
          <w:p w14:paraId="04A96DF5" w14:textId="2319AAD4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flats &amp;  5 villas</w:t>
            </w:r>
          </w:p>
        </w:tc>
        <w:tc>
          <w:tcPr>
            <w:tcW w:w="1350" w:type="dxa"/>
          </w:tcPr>
          <w:p w14:paraId="72EC0700" w14:textId="59194269" w:rsidR="00C9349E" w:rsidRPr="00465962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2">
              <w:rPr>
                <w:rFonts w:ascii="Times New Roman" w:hAnsi="Times New Roman" w:cs="Times New Roman"/>
                <w:sz w:val="24"/>
                <w:szCs w:val="24"/>
              </w:rPr>
              <w:t>3,57,880</w:t>
            </w:r>
          </w:p>
        </w:tc>
        <w:tc>
          <w:tcPr>
            <w:tcW w:w="1800" w:type="dxa"/>
          </w:tcPr>
          <w:p w14:paraId="63D57146" w14:textId="63B64CED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0E678863" w14:textId="38AB9E31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Vista. Details in Annexure – XX1</w:t>
            </w:r>
          </w:p>
        </w:tc>
      </w:tr>
      <w:tr w:rsidR="00C9349E" w:rsidRPr="001F1EA7" w14:paraId="5C44C201" w14:textId="77777777" w:rsidTr="00B42887">
        <w:tc>
          <w:tcPr>
            <w:tcW w:w="720" w:type="dxa"/>
          </w:tcPr>
          <w:p w14:paraId="43179759" w14:textId="1020ABCE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B161AA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Gates, Tree guards, Light stands, MS Stools</w:t>
            </w:r>
          </w:p>
        </w:tc>
        <w:tc>
          <w:tcPr>
            <w:tcW w:w="1260" w:type="dxa"/>
          </w:tcPr>
          <w:p w14:paraId="1A0A6DE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100+100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1440" w:type="dxa"/>
          </w:tcPr>
          <w:p w14:paraId="1D266DD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6518D4D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1A6B0E4" w14:textId="77777777" w:rsidR="00C9349E" w:rsidRPr="00F72F56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4,11,920</w:t>
            </w:r>
          </w:p>
        </w:tc>
        <w:tc>
          <w:tcPr>
            <w:tcW w:w="1800" w:type="dxa"/>
          </w:tcPr>
          <w:p w14:paraId="52DD069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045216E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</w:t>
            </w:r>
          </w:p>
        </w:tc>
      </w:tr>
      <w:tr w:rsidR="00C9349E" w:rsidRPr="001F1EA7" w14:paraId="040BBBC4" w14:textId="77777777" w:rsidTr="00B42887">
        <w:tc>
          <w:tcPr>
            <w:tcW w:w="720" w:type="dxa"/>
          </w:tcPr>
          <w:p w14:paraId="54D37B66" w14:textId="4F6CB100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31EC7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Utility tiles, Kitchen dado, kitchen flooring etc., 12’’x12’’</w:t>
            </w:r>
          </w:p>
        </w:tc>
        <w:tc>
          <w:tcPr>
            <w:tcW w:w="1260" w:type="dxa"/>
          </w:tcPr>
          <w:p w14:paraId="264A81F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36841DD" w14:textId="51AFC0B4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boxes of each type of tile</w:t>
            </w:r>
          </w:p>
        </w:tc>
        <w:tc>
          <w:tcPr>
            <w:tcW w:w="1350" w:type="dxa"/>
          </w:tcPr>
          <w:p w14:paraId="21B3750F" w14:textId="36040BE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 boxes</w:t>
            </w:r>
          </w:p>
        </w:tc>
        <w:tc>
          <w:tcPr>
            <w:tcW w:w="1350" w:type="dxa"/>
          </w:tcPr>
          <w:p w14:paraId="7C9E75A5" w14:textId="77777777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7,08,083</w:t>
            </w:r>
          </w:p>
        </w:tc>
        <w:tc>
          <w:tcPr>
            <w:tcW w:w="1800" w:type="dxa"/>
          </w:tcPr>
          <w:p w14:paraId="661439C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30FA0E8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Annexure-XXIII</w:t>
            </w:r>
          </w:p>
        </w:tc>
      </w:tr>
      <w:tr w:rsidR="00C9349E" w:rsidRPr="001F1EA7" w14:paraId="7DBE4031" w14:textId="77777777" w:rsidTr="00B42887">
        <w:tc>
          <w:tcPr>
            <w:tcW w:w="720" w:type="dxa"/>
          </w:tcPr>
          <w:p w14:paraId="512F1190" w14:textId="017C32FF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5C1A678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tiles 800x1600, 200x1200</w:t>
            </w:r>
          </w:p>
        </w:tc>
        <w:tc>
          <w:tcPr>
            <w:tcW w:w="1260" w:type="dxa"/>
          </w:tcPr>
          <w:p w14:paraId="411C055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B049EFC" w14:textId="7C3D2E5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2B5409FB" w14:textId="06C5367A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1350" w:type="dxa"/>
          </w:tcPr>
          <w:p w14:paraId="520FB355" w14:textId="450A5A43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0" w:type="dxa"/>
          </w:tcPr>
          <w:p w14:paraId="3F5F92DB" w14:textId="55B88C70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5091A04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Annexure-XXIII</w:t>
            </w:r>
          </w:p>
        </w:tc>
      </w:tr>
      <w:tr w:rsidR="00C9349E" w:rsidRPr="001F1EA7" w14:paraId="3F7421BE" w14:textId="77777777" w:rsidTr="00B42887">
        <w:tc>
          <w:tcPr>
            <w:tcW w:w="720" w:type="dxa"/>
          </w:tcPr>
          <w:p w14:paraId="1075ACAE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D6E4FA7" w14:textId="56A99213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 xml:space="preserve">Cement. All cement to be ordered in the name of SSLLP and delivered to respective site. 440 bags of PPC /PSC cement to be ordered and delivered to SOV.  SOV to maintain a stock register of SSLLP. SOV can consume the cement and issue OPC/PPC/ PSC cement required for maintenance purposes from its stock. </w:t>
            </w:r>
          </w:p>
        </w:tc>
        <w:tc>
          <w:tcPr>
            <w:tcW w:w="1260" w:type="dxa"/>
          </w:tcPr>
          <w:p w14:paraId="5BF2753C" w14:textId="4255C1C3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A40B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7F886824" w14:textId="6EF72E07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100 </w:t>
            </w:r>
            <w:r w:rsidRPr="00723B0B">
              <w:rPr>
                <w:rFonts w:ascii="Times New Roman" w:hAnsi="Times New Roman" w:cs="Times New Roman"/>
              </w:rPr>
              <w:t>bags</w:t>
            </w:r>
          </w:p>
        </w:tc>
        <w:tc>
          <w:tcPr>
            <w:tcW w:w="1350" w:type="dxa"/>
          </w:tcPr>
          <w:p w14:paraId="2F103C1E" w14:textId="2232B2EC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Approx. 200 </w:t>
            </w:r>
            <w:r w:rsidRPr="00723B0B">
              <w:rPr>
                <w:rFonts w:ascii="Times New Roman" w:hAnsi="Times New Roman" w:cs="Times New Roman"/>
              </w:rPr>
              <w:t>bags</w:t>
            </w:r>
          </w:p>
        </w:tc>
        <w:tc>
          <w:tcPr>
            <w:tcW w:w="1350" w:type="dxa"/>
          </w:tcPr>
          <w:p w14:paraId="1CDF1B4D" w14:textId="4A1C358A" w:rsidR="00C9349E" w:rsidRPr="00CA40B0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24A42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  <w:r w:rsidRPr="00124A42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800" w:type="dxa"/>
          </w:tcPr>
          <w:p w14:paraId="362708A1" w14:textId="373EBBC9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>20 bags for maintenance &amp; 50 bags for projects with shortfall in cement</w:t>
            </w:r>
          </w:p>
        </w:tc>
        <w:tc>
          <w:tcPr>
            <w:tcW w:w="3443" w:type="dxa"/>
          </w:tcPr>
          <w:p w14:paraId="575A983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Site engineers shall be solely responsible for collecting cement bags from SOV</w:t>
            </w:r>
            <w:r>
              <w:rPr>
                <w:rFonts w:ascii="Times New Roman" w:hAnsi="Times New Roman" w:cs="Times New Roman"/>
              </w:rPr>
              <w:t>LLP</w:t>
            </w:r>
            <w:r w:rsidRPr="00723B0B">
              <w:rPr>
                <w:rFonts w:ascii="Times New Roman" w:hAnsi="Times New Roman" w:cs="Times New Roman"/>
              </w:rPr>
              <w:t xml:space="preserve">.  Mark up 1%. </w:t>
            </w:r>
          </w:p>
          <w:p w14:paraId="1282D00C" w14:textId="498EDE2F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Annexure-XIV</w:t>
            </w:r>
          </w:p>
        </w:tc>
      </w:tr>
      <w:tr w:rsidR="00C9349E" w:rsidRPr="001F1EA7" w14:paraId="4B58D5CB" w14:textId="77777777" w:rsidTr="00B42887">
        <w:tc>
          <w:tcPr>
            <w:tcW w:w="720" w:type="dxa"/>
          </w:tcPr>
          <w:p w14:paraId="48C28FCF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B13C84C" w14:textId="7A93469F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TOR steel – do not order</w:t>
            </w:r>
          </w:p>
        </w:tc>
        <w:tc>
          <w:tcPr>
            <w:tcW w:w="1260" w:type="dxa"/>
          </w:tcPr>
          <w:p w14:paraId="70F7EC1D" w14:textId="7F093FB6" w:rsidR="00C9349E" w:rsidRPr="00CA40B0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722A12F0" w14:textId="20DE365C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53256B83" w14:textId="07D82A09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5D9A50D6" w14:textId="0AD1611B" w:rsidR="00C9349E" w:rsidRPr="00410BF2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041C1031" w14:textId="1D870760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443" w:type="dxa"/>
          </w:tcPr>
          <w:p w14:paraId="43A5D13C" w14:textId="6032BB0D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do not order</w:t>
            </w:r>
          </w:p>
        </w:tc>
      </w:tr>
      <w:tr w:rsidR="00C9349E" w:rsidRPr="001F1EA7" w14:paraId="4FBE896A" w14:textId="77777777" w:rsidTr="00B42887">
        <w:tc>
          <w:tcPr>
            <w:tcW w:w="720" w:type="dxa"/>
          </w:tcPr>
          <w:p w14:paraId="3E8184B0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9CC27DC" w14:textId="086F334D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Floor tiles – 2</w:t>
            </w:r>
            <w:r>
              <w:rPr>
                <w:rFonts w:ascii="Times New Roman" w:hAnsi="Times New Roman" w:cs="Times New Roman"/>
              </w:rPr>
              <w:t>’</w:t>
            </w:r>
            <w:r w:rsidRPr="00723B0B">
              <w:rPr>
                <w:rFonts w:ascii="Times New Roman" w:hAnsi="Times New Roman" w:cs="Times New Roman"/>
              </w:rPr>
              <w:t xml:space="preserve"> x 2</w:t>
            </w:r>
            <w:r>
              <w:rPr>
                <w:rFonts w:ascii="Times New Roman" w:hAnsi="Times New Roman" w:cs="Times New Roman"/>
              </w:rPr>
              <w:t>’</w:t>
            </w:r>
            <w:r w:rsidRPr="00723B0B">
              <w:rPr>
                <w:rFonts w:ascii="Times New Roman" w:hAnsi="Times New Roman" w:cs="Times New Roman"/>
              </w:rPr>
              <w:t xml:space="preserve">. Order only in full truck loads – </w:t>
            </w:r>
            <w:r>
              <w:rPr>
                <w:rFonts w:ascii="Times New Roman" w:hAnsi="Times New Roman" w:cs="Times New Roman"/>
              </w:rPr>
              <w:t>1,135</w:t>
            </w:r>
            <w:r w:rsidRPr="00723B0B">
              <w:rPr>
                <w:rFonts w:ascii="Times New Roman" w:hAnsi="Times New Roman" w:cs="Times New Roman"/>
              </w:rPr>
              <w:t xml:space="preserve"> boxes.</w:t>
            </w:r>
          </w:p>
        </w:tc>
        <w:tc>
          <w:tcPr>
            <w:tcW w:w="1260" w:type="dxa"/>
          </w:tcPr>
          <w:p w14:paraId="7821E72E" w14:textId="2D0FD92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47AEBBC2" w14:textId="54099DC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723B0B">
              <w:rPr>
                <w:rFonts w:ascii="Times New Roman" w:hAnsi="Times New Roman" w:cs="Times New Roman"/>
              </w:rPr>
              <w:t xml:space="preserve"> boxes</w:t>
            </w:r>
          </w:p>
        </w:tc>
        <w:tc>
          <w:tcPr>
            <w:tcW w:w="1350" w:type="dxa"/>
          </w:tcPr>
          <w:p w14:paraId="1565D89F" w14:textId="0FF5DBFE" w:rsidR="00C9349E" w:rsidRPr="00CB66AC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1,135</w:t>
            </w:r>
            <w:r w:rsidRPr="00723B0B">
              <w:rPr>
                <w:rFonts w:ascii="Times New Roman" w:hAnsi="Times New Roman" w:cs="Times New Roman"/>
              </w:rPr>
              <w:t xml:space="preserve"> boxes</w:t>
            </w:r>
          </w:p>
        </w:tc>
        <w:tc>
          <w:tcPr>
            <w:tcW w:w="1350" w:type="dxa"/>
          </w:tcPr>
          <w:p w14:paraId="7F3408C0" w14:textId="6ED76816" w:rsidR="00C9349E" w:rsidRPr="00AF27A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3,65,000</w:t>
            </w:r>
          </w:p>
        </w:tc>
        <w:tc>
          <w:tcPr>
            <w:tcW w:w="1800" w:type="dxa"/>
          </w:tcPr>
          <w:p w14:paraId="0A40A869" w14:textId="70A369A5" w:rsidR="00C9349E" w:rsidRPr="00CB66AC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100 boxes</w:t>
            </w:r>
          </w:p>
        </w:tc>
        <w:tc>
          <w:tcPr>
            <w:tcW w:w="3443" w:type="dxa"/>
          </w:tcPr>
          <w:p w14:paraId="6D8984F4" w14:textId="58C0F446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 xml:space="preserve">Transfer tiles to Vista. Further orders to be stored at Vista. Site engineers shall be solely responsible for collecting tiles from Vista.  Mark up </w:t>
            </w:r>
            <w:r>
              <w:rPr>
                <w:rFonts w:ascii="Times New Roman" w:hAnsi="Times New Roman" w:cs="Times New Roman"/>
              </w:rPr>
              <w:t>4</w:t>
            </w:r>
            <w:r w:rsidRPr="00723B0B">
              <w:rPr>
                <w:rFonts w:ascii="Times New Roman" w:hAnsi="Times New Roman" w:cs="Times New Roman"/>
              </w:rPr>
              <w:t>%.</w:t>
            </w:r>
            <w:r>
              <w:rPr>
                <w:rFonts w:ascii="Times New Roman" w:hAnsi="Times New Roman" w:cs="Times New Roman"/>
              </w:rPr>
              <w:t xml:space="preserve"> Annexure XXIII</w:t>
            </w:r>
          </w:p>
        </w:tc>
      </w:tr>
      <w:tr w:rsidR="00C9349E" w:rsidRPr="001F1EA7" w14:paraId="5DFEC802" w14:textId="77777777" w:rsidTr="00B42887">
        <w:tc>
          <w:tcPr>
            <w:tcW w:w="720" w:type="dxa"/>
          </w:tcPr>
          <w:p w14:paraId="1BF02965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770B82B" w14:textId="17520148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54EE">
              <w:rPr>
                <w:rFonts w:ascii="Times New Roman" w:hAnsi="Times New Roman" w:cs="Times New Roman"/>
              </w:rPr>
              <w:t>Shabad</w:t>
            </w:r>
            <w:proofErr w:type="spellEnd"/>
            <w:r w:rsidRPr="002054EE">
              <w:rPr>
                <w:rFonts w:ascii="Times New Roman" w:hAnsi="Times New Roman" w:cs="Times New Roman"/>
              </w:rPr>
              <w:t xml:space="preserve"> stone – 2’x 2’ – in </w:t>
            </w:r>
            <w:proofErr w:type="spellStart"/>
            <w:r w:rsidRPr="002054EE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1260" w:type="dxa"/>
          </w:tcPr>
          <w:p w14:paraId="6A563777" w14:textId="4007F7A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089AB503" w14:textId="0CB3B87A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1350" w:type="dxa"/>
          </w:tcPr>
          <w:p w14:paraId="321EF355" w14:textId="65B8E3C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054EE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1350" w:type="dxa"/>
          </w:tcPr>
          <w:p w14:paraId="6869C30B" w14:textId="01064F3D" w:rsidR="00C9349E" w:rsidRPr="00AF27A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1800" w:type="dxa"/>
          </w:tcPr>
          <w:p w14:paraId="3C6C5B8E" w14:textId="6A1A8EC1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3443" w:type="dxa"/>
          </w:tcPr>
          <w:p w14:paraId="24013945" w14:textId="4B61E085" w:rsidR="00C9349E" w:rsidRPr="00723B0B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</w:t>
            </w:r>
            <w:r w:rsidRPr="002054EE">
              <w:rPr>
                <w:rFonts w:ascii="Times New Roman" w:hAnsi="Times New Roman" w:cs="Times New Roman"/>
              </w:rPr>
              <w:t>, mark up</w:t>
            </w:r>
            <w:r>
              <w:rPr>
                <w:rFonts w:ascii="Times New Roman" w:hAnsi="Times New Roman" w:cs="Times New Roman"/>
              </w:rPr>
              <w:t xml:space="preserve"> 5%, Annexure -XXIV</w:t>
            </w:r>
          </w:p>
        </w:tc>
      </w:tr>
      <w:tr w:rsidR="00C9349E" w:rsidRPr="001F1EA7" w14:paraId="4F63D59C" w14:textId="77777777" w:rsidTr="00B42887">
        <w:tc>
          <w:tcPr>
            <w:tcW w:w="720" w:type="dxa"/>
          </w:tcPr>
          <w:p w14:paraId="64745718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E3E3318" w14:textId="2E918EE4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Sadar </w:t>
            </w:r>
            <w:proofErr w:type="spellStart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ali</w:t>
            </w:r>
            <w:proofErr w:type="spellEnd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grey-19 mm  - in </w:t>
            </w:r>
            <w:proofErr w:type="spellStart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Sft</w:t>
            </w:r>
            <w:proofErr w:type="spellEnd"/>
          </w:p>
        </w:tc>
        <w:tc>
          <w:tcPr>
            <w:tcW w:w="1260" w:type="dxa"/>
          </w:tcPr>
          <w:p w14:paraId="133B17D5" w14:textId="21239D1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5D0E005F" w14:textId="6E4D5FA7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2054EE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7D312CFA" w14:textId="295B78A3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2054EE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6297654F" w14:textId="352FDF81" w:rsidR="00C9349E" w:rsidRPr="00AF27A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800" w:type="dxa"/>
          </w:tcPr>
          <w:p w14:paraId="65167684" w14:textId="089E2CFC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3443" w:type="dxa"/>
          </w:tcPr>
          <w:p w14:paraId="29CD9898" w14:textId="0FFBD688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 Annexure-XXIV</w:t>
            </w:r>
          </w:p>
        </w:tc>
      </w:tr>
      <w:tr w:rsidR="00C9349E" w:rsidRPr="001F1EA7" w14:paraId="3DD77BC6" w14:textId="77777777" w:rsidTr="00B42887">
        <w:tc>
          <w:tcPr>
            <w:tcW w:w="720" w:type="dxa"/>
          </w:tcPr>
          <w:p w14:paraId="17F0A248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58E5B88" w14:textId="0ADEEA7A" w:rsidR="00C9349E" w:rsidRPr="002054EE" w:rsidRDefault="00C9349E" w:rsidP="00C9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Steel grey-19mm – in </w:t>
            </w:r>
            <w:proofErr w:type="spellStart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sft</w:t>
            </w:r>
            <w:proofErr w:type="spellEnd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60" w:type="dxa"/>
          </w:tcPr>
          <w:p w14:paraId="415A2CCC" w14:textId="24D60597" w:rsidR="00C9349E" w:rsidRPr="00955852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3B757762" w14:textId="41A13F55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1,000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2471CC4F" w14:textId="620772AC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054EE">
              <w:rPr>
                <w:rFonts w:ascii="Times New Roman" w:hAnsi="Times New Roman" w:cs="Times New Roman"/>
              </w:rPr>
              <w:t xml:space="preserve">,000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3CB7C725" w14:textId="52C725AC" w:rsidR="00C9349E" w:rsidRPr="00F72F56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  <w:r w:rsidRPr="00F72F56">
              <w:rPr>
                <w:rFonts w:ascii="Times New Roman" w:hAnsi="Times New Roman" w:cs="Times New Roman"/>
                <w:u w:val="single"/>
              </w:rPr>
              <w:t>60,000</w:t>
            </w:r>
          </w:p>
        </w:tc>
        <w:tc>
          <w:tcPr>
            <w:tcW w:w="1800" w:type="dxa"/>
          </w:tcPr>
          <w:p w14:paraId="715FA51D" w14:textId="3CFD149F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3443" w:type="dxa"/>
          </w:tcPr>
          <w:p w14:paraId="7D4E3F18" w14:textId="6501426B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5%,Annexure-XXIV</w:t>
            </w:r>
          </w:p>
        </w:tc>
      </w:tr>
      <w:tr w:rsidR="00C9349E" w:rsidRPr="001F1EA7" w14:paraId="30D93124" w14:textId="77777777" w:rsidTr="00B42887">
        <w:tc>
          <w:tcPr>
            <w:tcW w:w="720" w:type="dxa"/>
          </w:tcPr>
          <w:p w14:paraId="454FE5A1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52921BD" w14:textId="088FD199" w:rsidR="00C9349E" w:rsidRPr="002054EE" w:rsidRDefault="00C9349E" w:rsidP="00C9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Tan brown-19mm – in </w:t>
            </w:r>
            <w:proofErr w:type="spellStart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sft</w:t>
            </w:r>
            <w:proofErr w:type="spellEnd"/>
          </w:p>
        </w:tc>
        <w:tc>
          <w:tcPr>
            <w:tcW w:w="1260" w:type="dxa"/>
          </w:tcPr>
          <w:p w14:paraId="360017BE" w14:textId="10687F4D" w:rsidR="00C9349E" w:rsidRPr="00955852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3C9BA3D3" w14:textId="13E8609A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54EE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39E89A4A" w14:textId="54CEAD3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2054EE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2B73CB0C" w14:textId="17D701F3" w:rsidR="00C9349E" w:rsidRPr="00AF27A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800" w:type="dxa"/>
          </w:tcPr>
          <w:p w14:paraId="14414DC0" w14:textId="2E729641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3443" w:type="dxa"/>
          </w:tcPr>
          <w:p w14:paraId="28506FAE" w14:textId="3AA3845D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5%,Annexure-XXIV</w:t>
            </w:r>
          </w:p>
        </w:tc>
      </w:tr>
      <w:tr w:rsidR="00C9349E" w:rsidRPr="001F1EA7" w14:paraId="2158476C" w14:textId="77777777" w:rsidTr="00B42887">
        <w:tc>
          <w:tcPr>
            <w:tcW w:w="720" w:type="dxa"/>
          </w:tcPr>
          <w:p w14:paraId="26F2479F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B26A97" w14:textId="203E0037" w:rsidR="00C9349E" w:rsidRPr="002054EE" w:rsidRDefault="00C9349E" w:rsidP="00C9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Black granite-18mm- in </w:t>
            </w:r>
            <w:proofErr w:type="spellStart"/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sft</w:t>
            </w:r>
            <w:proofErr w:type="spellEnd"/>
          </w:p>
        </w:tc>
        <w:tc>
          <w:tcPr>
            <w:tcW w:w="1260" w:type="dxa"/>
          </w:tcPr>
          <w:p w14:paraId="52AFF5CD" w14:textId="059AFC79" w:rsidR="00C9349E" w:rsidRPr="00955852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4375963C" w14:textId="25D4742B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  <w:r w:rsidRPr="0020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111150B2" w14:textId="627950AA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Pr="00205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1350" w:type="dxa"/>
          </w:tcPr>
          <w:p w14:paraId="6051686C" w14:textId="631868B1" w:rsidR="00C9349E" w:rsidRPr="00AF27A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F27A3">
              <w:rPr>
                <w:rFonts w:ascii="Times New Roman" w:hAnsi="Times New Roman" w:cs="Times New Roman"/>
              </w:rPr>
              <w:t>85,000</w:t>
            </w:r>
          </w:p>
        </w:tc>
        <w:tc>
          <w:tcPr>
            <w:tcW w:w="1800" w:type="dxa"/>
          </w:tcPr>
          <w:p w14:paraId="2E1FD412" w14:textId="3A752D76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2054EE">
              <w:rPr>
                <w:rFonts w:ascii="Times New Roman" w:hAnsi="Times New Roman" w:cs="Times New Roman"/>
              </w:rPr>
              <w:t>sft</w:t>
            </w:r>
            <w:proofErr w:type="spellEnd"/>
          </w:p>
        </w:tc>
        <w:tc>
          <w:tcPr>
            <w:tcW w:w="3443" w:type="dxa"/>
          </w:tcPr>
          <w:p w14:paraId="16179267" w14:textId="2BE5BC4D" w:rsidR="00C9349E" w:rsidRPr="002054EE" w:rsidRDefault="00C9349E" w:rsidP="00C9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 Annexure-XXIV</w:t>
            </w:r>
          </w:p>
        </w:tc>
      </w:tr>
    </w:tbl>
    <w:p w14:paraId="7299DB75" w14:textId="2D22E702" w:rsidR="00E3067C" w:rsidRPr="00723B0B" w:rsidRDefault="00E3067C" w:rsidP="00111799">
      <w:pPr>
        <w:spacing w:after="0" w:line="240" w:lineRule="auto"/>
        <w:rPr>
          <w:rFonts w:ascii="Times New Roman" w:hAnsi="Times New Roman" w:cs="Times New Roman"/>
        </w:rPr>
      </w:pPr>
    </w:p>
    <w:p w14:paraId="10C537AD" w14:textId="3355A048" w:rsidR="00E3067C" w:rsidRPr="00257829" w:rsidRDefault="00E3067C" w:rsidP="0011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95C16">
        <w:rPr>
          <w:rFonts w:ascii="Times New Roman" w:hAnsi="Times New Roman" w:cs="Times New Roman"/>
        </w:rPr>
        <w:lastRenderedPageBreak/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>Date:</w:t>
      </w:r>
      <w:r w:rsidR="009E3D0C">
        <w:rPr>
          <w:rFonts w:ascii="Times New Roman" w:hAnsi="Times New Roman" w:cs="Times New Roman"/>
        </w:rPr>
        <w:t xml:space="preserve"> </w:t>
      </w:r>
      <w:r w:rsidR="002775FF">
        <w:rPr>
          <w:rFonts w:ascii="Times New Roman" w:hAnsi="Times New Roman" w:cs="Times New Roman"/>
        </w:rPr>
        <w:t>11</w:t>
      </w:r>
      <w:r w:rsidR="00DD2C85">
        <w:rPr>
          <w:rFonts w:ascii="Times New Roman" w:hAnsi="Times New Roman" w:cs="Times New Roman"/>
        </w:rPr>
        <w:t>-04-</w:t>
      </w:r>
      <w:r w:rsidR="00111799">
        <w:rPr>
          <w:rFonts w:ascii="Times New Roman" w:hAnsi="Times New Roman" w:cs="Times New Roman"/>
        </w:rPr>
        <w:t>20</w:t>
      </w:r>
      <w:r w:rsidR="00DD2C8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1799" w:rsidRPr="00695C16">
        <w:rPr>
          <w:rFonts w:ascii="Times New Roman" w:hAnsi="Times New Roman" w:cs="Times New Roman"/>
        </w:rPr>
        <w:t xml:space="preserve">Annexure – </w:t>
      </w:r>
      <w:r w:rsidR="002775FF">
        <w:rPr>
          <w:rFonts w:ascii="Times New Roman" w:hAnsi="Times New Roman" w:cs="Times New Roman"/>
        </w:rPr>
        <w:t>B</w:t>
      </w:r>
      <w:r w:rsidR="00111799" w:rsidRPr="00695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14:paraId="78F5A416" w14:textId="77777777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</w:rPr>
      </w:pPr>
    </w:p>
    <w:p w14:paraId="02A4E1B2" w14:textId="6787A4FB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SSLLP – Store room details – </w:t>
      </w:r>
      <w:r w:rsidR="00111799">
        <w:rPr>
          <w:rFonts w:ascii="Times New Roman" w:hAnsi="Times New Roman" w:cs="Times New Roman"/>
          <w:lang w:val="en-US"/>
        </w:rPr>
        <w:t xml:space="preserve">Villa no. </w:t>
      </w:r>
      <w:r>
        <w:rPr>
          <w:rFonts w:ascii="Times New Roman" w:hAnsi="Times New Roman" w:cs="Times New Roman"/>
          <w:lang w:val="en-US"/>
        </w:rPr>
        <w:t>45A to 45J</w:t>
      </w:r>
    </w:p>
    <w:tbl>
      <w:tblPr>
        <w:tblW w:w="14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7"/>
        <w:gridCol w:w="4680"/>
        <w:gridCol w:w="1350"/>
        <w:gridCol w:w="1440"/>
        <w:gridCol w:w="1620"/>
        <w:gridCol w:w="1530"/>
        <w:gridCol w:w="1620"/>
        <w:gridCol w:w="1620"/>
      </w:tblGrid>
      <w:tr w:rsidR="00E3067C" w:rsidRPr="00695C16" w14:paraId="0D182043" w14:textId="77777777" w:rsidTr="00E74EEB">
        <w:trPr>
          <w:trHeight w:val="577"/>
        </w:trPr>
        <w:tc>
          <w:tcPr>
            <w:tcW w:w="725" w:type="dxa"/>
          </w:tcPr>
          <w:p w14:paraId="0A732D5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Villa No</w:t>
            </w:r>
          </w:p>
        </w:tc>
        <w:tc>
          <w:tcPr>
            <w:tcW w:w="4707" w:type="dxa"/>
            <w:gridSpan w:val="2"/>
          </w:tcPr>
          <w:p w14:paraId="7F9EA3D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Storage Type</w:t>
            </w:r>
          </w:p>
        </w:tc>
        <w:tc>
          <w:tcPr>
            <w:tcW w:w="1350" w:type="dxa"/>
          </w:tcPr>
          <w:p w14:paraId="03FF7185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Hall</w:t>
            </w:r>
          </w:p>
        </w:tc>
        <w:tc>
          <w:tcPr>
            <w:tcW w:w="1440" w:type="dxa"/>
          </w:tcPr>
          <w:p w14:paraId="79B2B58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Kitchen</w:t>
            </w:r>
          </w:p>
        </w:tc>
        <w:tc>
          <w:tcPr>
            <w:tcW w:w="1620" w:type="dxa"/>
          </w:tcPr>
          <w:p w14:paraId="57EB27C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Master bedroom</w:t>
            </w:r>
          </w:p>
        </w:tc>
        <w:tc>
          <w:tcPr>
            <w:tcW w:w="1530" w:type="dxa"/>
          </w:tcPr>
          <w:p w14:paraId="7361E36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Other Bed</w:t>
            </w:r>
          </w:p>
        </w:tc>
        <w:tc>
          <w:tcPr>
            <w:tcW w:w="1620" w:type="dxa"/>
          </w:tcPr>
          <w:p w14:paraId="0D5E6FD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Bath 1</w:t>
            </w:r>
          </w:p>
        </w:tc>
        <w:tc>
          <w:tcPr>
            <w:tcW w:w="1620" w:type="dxa"/>
          </w:tcPr>
          <w:p w14:paraId="7AF466C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Bath 2</w:t>
            </w:r>
          </w:p>
        </w:tc>
      </w:tr>
      <w:tr w:rsidR="00E3067C" w:rsidRPr="00695C16" w14:paraId="66563F09" w14:textId="77777777" w:rsidTr="00E74EEB">
        <w:trPr>
          <w:trHeight w:val="629"/>
        </w:trPr>
        <w:tc>
          <w:tcPr>
            <w:tcW w:w="725" w:type="dxa"/>
          </w:tcPr>
          <w:p w14:paraId="719A6BE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45A</w:t>
            </w:r>
          </w:p>
        </w:tc>
        <w:tc>
          <w:tcPr>
            <w:tcW w:w="4707" w:type="dxa"/>
            <w:gridSpan w:val="2"/>
          </w:tcPr>
          <w:p w14:paraId="4C2A544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CP sanitary and Adhesives</w:t>
            </w:r>
          </w:p>
        </w:tc>
        <w:tc>
          <w:tcPr>
            <w:tcW w:w="1350" w:type="dxa"/>
          </w:tcPr>
          <w:p w14:paraId="0EF0469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Sanitary</w:t>
            </w:r>
          </w:p>
        </w:tc>
        <w:tc>
          <w:tcPr>
            <w:tcW w:w="1440" w:type="dxa"/>
          </w:tcPr>
          <w:p w14:paraId="32CFFE8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Sanitary</w:t>
            </w:r>
          </w:p>
        </w:tc>
        <w:tc>
          <w:tcPr>
            <w:tcW w:w="1620" w:type="dxa"/>
          </w:tcPr>
          <w:p w14:paraId="7064FA7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CP </w:t>
            </w:r>
          </w:p>
        </w:tc>
        <w:tc>
          <w:tcPr>
            <w:tcW w:w="1530" w:type="dxa"/>
          </w:tcPr>
          <w:p w14:paraId="6CEA0E4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Sanitary</w:t>
            </w:r>
          </w:p>
        </w:tc>
        <w:tc>
          <w:tcPr>
            <w:tcW w:w="1620" w:type="dxa"/>
          </w:tcPr>
          <w:p w14:paraId="6A33CD6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20" w:type="dxa"/>
          </w:tcPr>
          <w:p w14:paraId="605CE1F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3067C" w:rsidRPr="00695C16" w14:paraId="0311B5A5" w14:textId="77777777" w:rsidTr="00E74EEB">
        <w:trPr>
          <w:trHeight w:val="791"/>
        </w:trPr>
        <w:tc>
          <w:tcPr>
            <w:tcW w:w="725" w:type="dxa"/>
          </w:tcPr>
          <w:p w14:paraId="15BD28D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45B</w:t>
            </w:r>
          </w:p>
        </w:tc>
        <w:tc>
          <w:tcPr>
            <w:tcW w:w="4707" w:type="dxa"/>
            <w:gridSpan w:val="2"/>
          </w:tcPr>
          <w:p w14:paraId="14D4A18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 stores</w:t>
            </w:r>
          </w:p>
        </w:tc>
        <w:tc>
          <w:tcPr>
            <w:tcW w:w="1350" w:type="dxa"/>
          </w:tcPr>
          <w:p w14:paraId="3C44FD8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Pipes</w:t>
            </w:r>
          </w:p>
        </w:tc>
        <w:tc>
          <w:tcPr>
            <w:tcW w:w="1440" w:type="dxa"/>
          </w:tcPr>
          <w:p w14:paraId="3DBEDCD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620" w:type="dxa"/>
          </w:tcPr>
          <w:p w14:paraId="5E2AF1C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530" w:type="dxa"/>
          </w:tcPr>
          <w:p w14:paraId="308B538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620" w:type="dxa"/>
          </w:tcPr>
          <w:p w14:paraId="6C10979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20" w:type="dxa"/>
          </w:tcPr>
          <w:p w14:paraId="5394807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3067C" w:rsidRPr="00695C16" w14:paraId="62A3F5B8" w14:textId="77777777" w:rsidTr="00E74EEB">
        <w:trPr>
          <w:trHeight w:val="612"/>
        </w:trPr>
        <w:tc>
          <w:tcPr>
            <w:tcW w:w="725" w:type="dxa"/>
          </w:tcPr>
          <w:p w14:paraId="59722EF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45C</w:t>
            </w:r>
          </w:p>
        </w:tc>
        <w:tc>
          <w:tcPr>
            <w:tcW w:w="4707" w:type="dxa"/>
            <w:gridSpan w:val="2"/>
          </w:tcPr>
          <w:p w14:paraId="0C7FAFA5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PVC Fittings stores</w:t>
            </w:r>
          </w:p>
        </w:tc>
        <w:tc>
          <w:tcPr>
            <w:tcW w:w="1350" w:type="dxa"/>
          </w:tcPr>
          <w:p w14:paraId="1981FA2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Pipes</w:t>
            </w:r>
          </w:p>
        </w:tc>
        <w:tc>
          <w:tcPr>
            <w:tcW w:w="1440" w:type="dxa"/>
          </w:tcPr>
          <w:p w14:paraId="2A65656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>
              <w:rPr>
                <w:rFonts w:ascii="Times New Roman" w:hAnsi="Times New Roman" w:cs="Times New Roman"/>
              </w:rPr>
              <w:t xml:space="preserve"> Pipes</w:t>
            </w:r>
          </w:p>
        </w:tc>
        <w:tc>
          <w:tcPr>
            <w:tcW w:w="1620" w:type="dxa"/>
          </w:tcPr>
          <w:p w14:paraId="0EF0211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530" w:type="dxa"/>
          </w:tcPr>
          <w:p w14:paraId="2D3184A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620" w:type="dxa"/>
          </w:tcPr>
          <w:p w14:paraId="5FBB080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620" w:type="dxa"/>
          </w:tcPr>
          <w:p w14:paraId="2530F7E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</w:tr>
      <w:tr w:rsidR="00E3067C" w:rsidRPr="00695C16" w14:paraId="27D39A6C" w14:textId="77777777" w:rsidTr="00E74EEB">
        <w:trPr>
          <w:trHeight w:val="600"/>
        </w:trPr>
        <w:tc>
          <w:tcPr>
            <w:tcW w:w="725" w:type="dxa"/>
          </w:tcPr>
          <w:p w14:paraId="47167DA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45D</w:t>
            </w:r>
          </w:p>
        </w:tc>
        <w:tc>
          <w:tcPr>
            <w:tcW w:w="4707" w:type="dxa"/>
            <w:gridSpan w:val="2"/>
          </w:tcPr>
          <w:p w14:paraId="44DEE8B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Doors and Hardware</w:t>
            </w:r>
          </w:p>
        </w:tc>
        <w:tc>
          <w:tcPr>
            <w:tcW w:w="1350" w:type="dxa"/>
          </w:tcPr>
          <w:p w14:paraId="3691F8F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440" w:type="dxa"/>
          </w:tcPr>
          <w:p w14:paraId="1909D33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620" w:type="dxa"/>
          </w:tcPr>
          <w:p w14:paraId="28F8752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530" w:type="dxa"/>
          </w:tcPr>
          <w:p w14:paraId="5EB3AF1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Hardware</w:t>
            </w:r>
          </w:p>
        </w:tc>
        <w:tc>
          <w:tcPr>
            <w:tcW w:w="1620" w:type="dxa"/>
          </w:tcPr>
          <w:p w14:paraId="2E50CF3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Extra</w:t>
            </w:r>
          </w:p>
        </w:tc>
        <w:tc>
          <w:tcPr>
            <w:tcW w:w="1620" w:type="dxa"/>
          </w:tcPr>
          <w:p w14:paraId="6D2B0E6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Extra</w:t>
            </w:r>
          </w:p>
        </w:tc>
      </w:tr>
      <w:tr w:rsidR="00E3067C" w:rsidRPr="00695C16" w14:paraId="725C434E" w14:textId="77777777" w:rsidTr="00E74EEB">
        <w:trPr>
          <w:trHeight w:val="575"/>
        </w:trPr>
        <w:tc>
          <w:tcPr>
            <w:tcW w:w="725" w:type="dxa"/>
          </w:tcPr>
          <w:p w14:paraId="7BD7EC6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45E</w:t>
            </w:r>
          </w:p>
        </w:tc>
        <w:tc>
          <w:tcPr>
            <w:tcW w:w="4707" w:type="dxa"/>
            <w:gridSpan w:val="2"/>
          </w:tcPr>
          <w:p w14:paraId="259472E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windows, MDF Boards, Loft tanks</w:t>
            </w:r>
          </w:p>
        </w:tc>
        <w:tc>
          <w:tcPr>
            <w:tcW w:w="1350" w:type="dxa"/>
          </w:tcPr>
          <w:p w14:paraId="4B09A35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MDF Boards</w:t>
            </w:r>
          </w:p>
        </w:tc>
        <w:tc>
          <w:tcPr>
            <w:tcW w:w="1440" w:type="dxa"/>
          </w:tcPr>
          <w:p w14:paraId="4BCD52F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Loft tanks</w:t>
            </w:r>
          </w:p>
        </w:tc>
        <w:tc>
          <w:tcPr>
            <w:tcW w:w="1620" w:type="dxa"/>
          </w:tcPr>
          <w:p w14:paraId="1EF4DDA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530" w:type="dxa"/>
          </w:tcPr>
          <w:p w14:paraId="32E8C05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620" w:type="dxa"/>
          </w:tcPr>
          <w:p w14:paraId="26278D9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620" w:type="dxa"/>
          </w:tcPr>
          <w:p w14:paraId="566EC3D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</w:tr>
      <w:tr w:rsidR="00E3067C" w:rsidRPr="00695C16" w14:paraId="18170FD9" w14:textId="77777777" w:rsidTr="00E74EEB">
        <w:trPr>
          <w:trHeight w:val="524"/>
        </w:trPr>
        <w:tc>
          <w:tcPr>
            <w:tcW w:w="725" w:type="dxa"/>
          </w:tcPr>
          <w:p w14:paraId="588F019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45F</w:t>
            </w:r>
          </w:p>
        </w:tc>
        <w:tc>
          <w:tcPr>
            <w:tcW w:w="4707" w:type="dxa"/>
            <w:gridSpan w:val="2"/>
          </w:tcPr>
          <w:p w14:paraId="013DF50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350" w:type="dxa"/>
          </w:tcPr>
          <w:p w14:paraId="40EDACD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440" w:type="dxa"/>
          </w:tcPr>
          <w:p w14:paraId="790D7146" w14:textId="77777777" w:rsidR="00E3067C" w:rsidRDefault="00E3067C" w:rsidP="00111799">
            <w:pPr>
              <w:spacing w:after="0" w:line="240" w:lineRule="auto"/>
            </w:pPr>
            <w:r w:rsidRPr="007101AC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13BF91AE" w14:textId="77777777" w:rsidR="00E3067C" w:rsidRDefault="00E3067C" w:rsidP="00111799">
            <w:pPr>
              <w:spacing w:after="0" w:line="240" w:lineRule="auto"/>
            </w:pPr>
            <w:r w:rsidRPr="007101AC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530" w:type="dxa"/>
          </w:tcPr>
          <w:p w14:paraId="37446E71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574DC1A9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5D0B5DB7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</w:tr>
      <w:tr w:rsidR="00E3067C" w:rsidRPr="00695C16" w14:paraId="0584F6EB" w14:textId="77777777" w:rsidTr="00E74EEB">
        <w:trPr>
          <w:trHeight w:val="514"/>
        </w:trPr>
        <w:tc>
          <w:tcPr>
            <w:tcW w:w="725" w:type="dxa"/>
          </w:tcPr>
          <w:p w14:paraId="47C7AD8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45G</w:t>
            </w:r>
          </w:p>
        </w:tc>
        <w:tc>
          <w:tcPr>
            <w:tcW w:w="4707" w:type="dxa"/>
            <w:gridSpan w:val="2"/>
          </w:tcPr>
          <w:p w14:paraId="525A037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lang w:val="en-US"/>
              </w:rPr>
              <w:t>Stores</w:t>
            </w:r>
            <w:r w:rsidRPr="00695C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6244C99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General Material</w:t>
            </w:r>
          </w:p>
        </w:tc>
        <w:tc>
          <w:tcPr>
            <w:tcW w:w="1440" w:type="dxa"/>
          </w:tcPr>
          <w:p w14:paraId="03F7B23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Spacers</w:t>
            </w:r>
          </w:p>
        </w:tc>
        <w:tc>
          <w:tcPr>
            <w:tcW w:w="1620" w:type="dxa"/>
          </w:tcPr>
          <w:p w14:paraId="507D304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General Material</w:t>
            </w:r>
          </w:p>
        </w:tc>
        <w:tc>
          <w:tcPr>
            <w:tcW w:w="1530" w:type="dxa"/>
          </w:tcPr>
          <w:p w14:paraId="6DB16855" w14:textId="409EA4B5" w:rsidR="00E3067C" w:rsidRPr="00695C16" w:rsidRDefault="001C4DB4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WPC Door frames</w:t>
            </w:r>
          </w:p>
        </w:tc>
        <w:tc>
          <w:tcPr>
            <w:tcW w:w="1620" w:type="dxa"/>
          </w:tcPr>
          <w:p w14:paraId="49FC779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1620" w:type="dxa"/>
          </w:tcPr>
          <w:p w14:paraId="7584DFA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Miscellaneous</w:t>
            </w:r>
          </w:p>
        </w:tc>
      </w:tr>
      <w:tr w:rsidR="00E3067C" w:rsidRPr="00695C16" w14:paraId="1AFF81FE" w14:textId="77777777" w:rsidTr="00E74EEB">
        <w:trPr>
          <w:trHeight w:val="527"/>
        </w:trPr>
        <w:tc>
          <w:tcPr>
            <w:tcW w:w="725" w:type="dxa"/>
          </w:tcPr>
          <w:p w14:paraId="5901428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45H</w:t>
            </w:r>
          </w:p>
        </w:tc>
        <w:tc>
          <w:tcPr>
            <w:tcW w:w="4707" w:type="dxa"/>
            <w:gridSpan w:val="2"/>
          </w:tcPr>
          <w:p w14:paraId="2063095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Painting material and Door frames</w:t>
            </w:r>
          </w:p>
        </w:tc>
        <w:tc>
          <w:tcPr>
            <w:tcW w:w="1350" w:type="dxa"/>
          </w:tcPr>
          <w:p w14:paraId="126B357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Door frames</w:t>
            </w:r>
          </w:p>
        </w:tc>
        <w:tc>
          <w:tcPr>
            <w:tcW w:w="1440" w:type="dxa"/>
          </w:tcPr>
          <w:p w14:paraId="35EDDEC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Agro net</w:t>
            </w:r>
          </w:p>
        </w:tc>
        <w:tc>
          <w:tcPr>
            <w:tcW w:w="1620" w:type="dxa"/>
          </w:tcPr>
          <w:p w14:paraId="01896BD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  <w:tc>
          <w:tcPr>
            <w:tcW w:w="1530" w:type="dxa"/>
          </w:tcPr>
          <w:p w14:paraId="0FFBCDC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Lappum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(Painting)</w:t>
            </w:r>
          </w:p>
        </w:tc>
        <w:tc>
          <w:tcPr>
            <w:tcW w:w="1620" w:type="dxa"/>
          </w:tcPr>
          <w:p w14:paraId="4A11687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  <w:tc>
          <w:tcPr>
            <w:tcW w:w="1620" w:type="dxa"/>
          </w:tcPr>
          <w:p w14:paraId="18E16C2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</w:tr>
      <w:tr w:rsidR="00E3067C" w:rsidRPr="00695C16" w14:paraId="0C363A97" w14:textId="77777777" w:rsidTr="00E74EEB">
        <w:trPr>
          <w:trHeight w:val="665"/>
        </w:trPr>
        <w:tc>
          <w:tcPr>
            <w:tcW w:w="725" w:type="dxa"/>
          </w:tcPr>
          <w:p w14:paraId="572AB4F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45I</w:t>
            </w:r>
          </w:p>
        </w:tc>
        <w:tc>
          <w:tcPr>
            <w:tcW w:w="4707" w:type="dxa"/>
            <w:gridSpan w:val="2"/>
          </w:tcPr>
          <w:p w14:paraId="1C6DD48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Electrical</w:t>
            </w:r>
          </w:p>
        </w:tc>
        <w:tc>
          <w:tcPr>
            <w:tcW w:w="1350" w:type="dxa"/>
          </w:tcPr>
          <w:p w14:paraId="3C7E321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Ele.Pipes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metal boxes</w:t>
            </w:r>
          </w:p>
        </w:tc>
        <w:tc>
          <w:tcPr>
            <w:tcW w:w="1440" w:type="dxa"/>
          </w:tcPr>
          <w:p w14:paraId="5054F61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DB boards</w:t>
            </w:r>
          </w:p>
        </w:tc>
        <w:tc>
          <w:tcPr>
            <w:tcW w:w="1620" w:type="dxa"/>
          </w:tcPr>
          <w:p w14:paraId="6671F11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Wires</w:t>
            </w:r>
          </w:p>
        </w:tc>
        <w:tc>
          <w:tcPr>
            <w:tcW w:w="1530" w:type="dxa"/>
          </w:tcPr>
          <w:p w14:paraId="3C3A577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Switches</w:t>
            </w:r>
          </w:p>
        </w:tc>
        <w:tc>
          <w:tcPr>
            <w:tcW w:w="1620" w:type="dxa"/>
          </w:tcPr>
          <w:p w14:paraId="253B64B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Service wire</w:t>
            </w:r>
          </w:p>
        </w:tc>
        <w:tc>
          <w:tcPr>
            <w:tcW w:w="1620" w:type="dxa"/>
          </w:tcPr>
          <w:p w14:paraId="7292FE6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TV wire &amp; telephone wires</w:t>
            </w:r>
          </w:p>
        </w:tc>
      </w:tr>
      <w:tr w:rsidR="00E3067C" w:rsidRPr="00695C16" w14:paraId="254FCC7D" w14:textId="77777777" w:rsidTr="00E74EEB">
        <w:trPr>
          <w:trHeight w:val="675"/>
        </w:trPr>
        <w:tc>
          <w:tcPr>
            <w:tcW w:w="725" w:type="dxa"/>
          </w:tcPr>
          <w:p w14:paraId="17727AD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45J</w:t>
            </w:r>
          </w:p>
        </w:tc>
        <w:tc>
          <w:tcPr>
            <w:tcW w:w="4707" w:type="dxa"/>
            <w:gridSpan w:val="2"/>
          </w:tcPr>
          <w:p w14:paraId="1DE0391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1350" w:type="dxa"/>
          </w:tcPr>
          <w:p w14:paraId="3DFBFCA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</w:t>
            </w:r>
          </w:p>
        </w:tc>
        <w:tc>
          <w:tcPr>
            <w:tcW w:w="1440" w:type="dxa"/>
          </w:tcPr>
          <w:p w14:paraId="07187AD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room</w:t>
            </w:r>
          </w:p>
        </w:tc>
        <w:tc>
          <w:tcPr>
            <w:tcW w:w="1620" w:type="dxa"/>
          </w:tcPr>
          <w:p w14:paraId="512C9032" w14:textId="3FCBFB9A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Stationary&amp; </w:t>
            </w:r>
            <w:r w:rsidR="00EB7044">
              <w:rPr>
                <w:rFonts w:ascii="Times New Roman" w:hAnsi="Times New Roman" w:cs="Times New Roman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  <w:lang w:val="en-US"/>
              </w:rPr>
              <w:t>Lights</w:t>
            </w:r>
          </w:p>
        </w:tc>
        <w:tc>
          <w:tcPr>
            <w:tcW w:w="1530" w:type="dxa"/>
          </w:tcPr>
          <w:p w14:paraId="35A4BA1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1620" w:type="dxa"/>
          </w:tcPr>
          <w:p w14:paraId="0B82C0D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322DE24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067C" w:rsidRPr="00695C16" w14:paraId="7633F1EA" w14:textId="77777777" w:rsidTr="00E74EEB">
        <w:trPr>
          <w:trHeight w:val="674"/>
        </w:trPr>
        <w:tc>
          <w:tcPr>
            <w:tcW w:w="752" w:type="dxa"/>
            <w:gridSpan w:val="2"/>
          </w:tcPr>
          <w:p w14:paraId="01649E7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13860" w:type="dxa"/>
            <w:gridSpan w:val="7"/>
          </w:tcPr>
          <w:p w14:paraId="0C1F3663" w14:textId="77777777" w:rsidR="00E3067C" w:rsidRPr="00695C16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OHT and LOFT tanks stored in open area. Tie with chain and lock. </w:t>
            </w:r>
          </w:p>
          <w:p w14:paraId="24762592" w14:textId="77777777" w:rsidR="00E3067C" w:rsidRPr="00CE0311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Granite</w:t>
            </w:r>
            <w:r>
              <w:rPr>
                <w:rFonts w:ascii="Times New Roman" w:hAnsi="Times New Roman" w:cs="Times New Roman"/>
                <w:lang w:val="en-US"/>
              </w:rPr>
              <w:t xml:space="preserve"> &amp; Cement</w:t>
            </w:r>
            <w:r w:rsidRPr="00695C16">
              <w:rPr>
                <w:rFonts w:ascii="Times New Roman" w:hAnsi="Times New Roman" w:cs="Times New Roman"/>
                <w:lang w:val="en-US"/>
              </w:rPr>
              <w:t xml:space="preserve"> to be stored in </w:t>
            </w:r>
            <w:r>
              <w:rPr>
                <w:rFonts w:ascii="Times New Roman" w:hAnsi="Times New Roman" w:cs="Times New Roman"/>
                <w:lang w:val="en-US"/>
              </w:rPr>
              <w:t>SOVLLP</w:t>
            </w:r>
          </w:p>
          <w:p w14:paraId="638C1A75" w14:textId="69351E79" w:rsidR="00E3067C" w:rsidRPr="00804067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Vitrified tiles stored at Vista Homes, bathroom/utility tiles stored at BNC Estates</w:t>
            </w:r>
            <w:r w:rsidR="009D445D">
              <w:rPr>
                <w:rFonts w:ascii="Times New Roman" w:hAnsi="Times New Roman" w:cs="Times New Roman"/>
                <w:lang w:val="en-US"/>
              </w:rPr>
              <w:t>, MPL</w:t>
            </w:r>
          </w:p>
          <w:p w14:paraId="10DFD67B" w14:textId="77777777" w:rsidR="00E3067C" w:rsidRPr="00695C16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 Angles, Gates, Al windows and other MS Material stored at SOVLLP.</w:t>
            </w:r>
          </w:p>
        </w:tc>
      </w:tr>
    </w:tbl>
    <w:p w14:paraId="41D497EB" w14:textId="77777777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4DA3B" w14:textId="77777777" w:rsidR="00CE7539" w:rsidRDefault="00CE7539" w:rsidP="00111799">
      <w:pPr>
        <w:spacing w:after="0" w:line="240" w:lineRule="auto"/>
      </w:pPr>
    </w:p>
    <w:sectPr w:rsidR="00CE7539" w:rsidSect="00DD7E88">
      <w:pgSz w:w="16838" w:h="11906" w:orient="landscape"/>
      <w:pgMar w:top="81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C83"/>
    <w:multiLevelType w:val="hybridMultilevel"/>
    <w:tmpl w:val="72EE72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0A41CF"/>
    <w:multiLevelType w:val="hybridMultilevel"/>
    <w:tmpl w:val="DA16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835602"/>
    <w:multiLevelType w:val="hybridMultilevel"/>
    <w:tmpl w:val="72EE72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D9039F4"/>
    <w:multiLevelType w:val="hybridMultilevel"/>
    <w:tmpl w:val="10D0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7C"/>
    <w:rsid w:val="00014C3F"/>
    <w:rsid w:val="00036BCD"/>
    <w:rsid w:val="00061DF3"/>
    <w:rsid w:val="00097721"/>
    <w:rsid w:val="000C3D08"/>
    <w:rsid w:val="000E4269"/>
    <w:rsid w:val="000E65F7"/>
    <w:rsid w:val="000E6E48"/>
    <w:rsid w:val="0010661D"/>
    <w:rsid w:val="00111799"/>
    <w:rsid w:val="00124A42"/>
    <w:rsid w:val="00151F8B"/>
    <w:rsid w:val="001C4DB4"/>
    <w:rsid w:val="001D6CB8"/>
    <w:rsid w:val="00227DEE"/>
    <w:rsid w:val="00230F22"/>
    <w:rsid w:val="002775FF"/>
    <w:rsid w:val="00291643"/>
    <w:rsid w:val="002B735F"/>
    <w:rsid w:val="002C51FF"/>
    <w:rsid w:val="002C58BE"/>
    <w:rsid w:val="00322831"/>
    <w:rsid w:val="00350D34"/>
    <w:rsid w:val="00382237"/>
    <w:rsid w:val="003B33EC"/>
    <w:rsid w:val="003B5665"/>
    <w:rsid w:val="0040429F"/>
    <w:rsid w:val="004522D5"/>
    <w:rsid w:val="00465962"/>
    <w:rsid w:val="004724B0"/>
    <w:rsid w:val="00517359"/>
    <w:rsid w:val="00676F7C"/>
    <w:rsid w:val="00684A24"/>
    <w:rsid w:val="00755BAC"/>
    <w:rsid w:val="007A17D1"/>
    <w:rsid w:val="008D0C40"/>
    <w:rsid w:val="009037E2"/>
    <w:rsid w:val="009809DC"/>
    <w:rsid w:val="009A4F32"/>
    <w:rsid w:val="009D39B7"/>
    <w:rsid w:val="009D445D"/>
    <w:rsid w:val="009E3D0C"/>
    <w:rsid w:val="00AF27A3"/>
    <w:rsid w:val="00AF3331"/>
    <w:rsid w:val="00B42887"/>
    <w:rsid w:val="00B95A0D"/>
    <w:rsid w:val="00BC7892"/>
    <w:rsid w:val="00BD4E09"/>
    <w:rsid w:val="00BE697D"/>
    <w:rsid w:val="00BF18A5"/>
    <w:rsid w:val="00C25E4C"/>
    <w:rsid w:val="00C9349E"/>
    <w:rsid w:val="00CA40B0"/>
    <w:rsid w:val="00CE19E2"/>
    <w:rsid w:val="00CE7539"/>
    <w:rsid w:val="00D50BB3"/>
    <w:rsid w:val="00D92AF9"/>
    <w:rsid w:val="00DC3569"/>
    <w:rsid w:val="00DD2C85"/>
    <w:rsid w:val="00DD7E88"/>
    <w:rsid w:val="00DF3EB9"/>
    <w:rsid w:val="00E3067C"/>
    <w:rsid w:val="00E31E63"/>
    <w:rsid w:val="00E74EEB"/>
    <w:rsid w:val="00EB7044"/>
    <w:rsid w:val="00EC0B41"/>
    <w:rsid w:val="00EC7A5E"/>
    <w:rsid w:val="00EE0A58"/>
    <w:rsid w:val="00EF1FF8"/>
    <w:rsid w:val="00F50FA4"/>
    <w:rsid w:val="00F70AE3"/>
    <w:rsid w:val="00F72F56"/>
    <w:rsid w:val="00F73735"/>
    <w:rsid w:val="00F8330D"/>
    <w:rsid w:val="00FA449A"/>
    <w:rsid w:val="00FF47D1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B84"/>
  <w15:chartTrackingRefBased/>
  <w15:docId w15:val="{3F1620D0-C15F-4837-B31A-F9FACF1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7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A989-C21E-4E1F-AB0D-6361E0B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pprabhakar</dc:creator>
  <cp:keywords/>
  <dc:description/>
  <cp:lastModifiedBy>aruna mppl</cp:lastModifiedBy>
  <cp:revision>2</cp:revision>
  <dcterms:created xsi:type="dcterms:W3CDTF">2022-02-18T10:37:00Z</dcterms:created>
  <dcterms:modified xsi:type="dcterms:W3CDTF">2022-02-18T10:37:00Z</dcterms:modified>
</cp:coreProperties>
</file>