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44C2C" w14:textId="2F0C7959" w:rsidR="00754088" w:rsidRPr="00822692" w:rsidRDefault="00754088" w:rsidP="00C76E79">
      <w:pPr>
        <w:spacing w:after="0" w:line="240" w:lineRule="auto"/>
        <w:ind w:left="-270"/>
        <w:contextualSpacing/>
        <w:rPr>
          <w:rFonts w:ascii="Times New Roman" w:hAnsi="Times New Roman" w:cs="Times New Roman"/>
          <w:sz w:val="24"/>
          <w:szCs w:val="24"/>
        </w:rPr>
      </w:pPr>
      <w:r w:rsidRPr="00822692">
        <w:rPr>
          <w:rFonts w:ascii="Times New Roman" w:hAnsi="Times New Roman" w:cs="Times New Roman"/>
          <w:sz w:val="24"/>
          <w:szCs w:val="24"/>
        </w:rPr>
        <w:t>Internal Memo No. 912/64</w:t>
      </w:r>
      <w:r w:rsidR="007D2AE9">
        <w:rPr>
          <w:rFonts w:ascii="Times New Roman" w:hAnsi="Times New Roman" w:cs="Times New Roman"/>
          <w:sz w:val="24"/>
          <w:szCs w:val="24"/>
        </w:rPr>
        <w:t>/</w:t>
      </w:r>
      <w:r w:rsidR="00014422">
        <w:rPr>
          <w:rFonts w:ascii="Times New Roman" w:hAnsi="Times New Roman" w:cs="Times New Roman"/>
          <w:sz w:val="24"/>
          <w:szCs w:val="24"/>
        </w:rPr>
        <w:t>M</w:t>
      </w:r>
      <w:r w:rsidRPr="00822692">
        <w:rPr>
          <w:rFonts w:ascii="Times New Roman" w:hAnsi="Times New Roman" w:cs="Times New Roman"/>
          <w:sz w:val="24"/>
          <w:szCs w:val="24"/>
        </w:rPr>
        <w:t xml:space="preserve"> - Construction Division</w:t>
      </w:r>
      <w:r w:rsidRPr="00822692">
        <w:rPr>
          <w:rFonts w:ascii="Times New Roman" w:hAnsi="Times New Roman" w:cs="Times New Roman"/>
          <w:sz w:val="24"/>
          <w:szCs w:val="24"/>
        </w:rPr>
        <w:tab/>
      </w:r>
      <w:r w:rsidRPr="00822692">
        <w:rPr>
          <w:rFonts w:ascii="Times New Roman" w:hAnsi="Times New Roman" w:cs="Times New Roman"/>
          <w:sz w:val="24"/>
          <w:szCs w:val="24"/>
        </w:rPr>
        <w:tab/>
      </w:r>
      <w:r w:rsidRPr="00822692">
        <w:rPr>
          <w:rFonts w:ascii="Times New Roman" w:hAnsi="Times New Roman" w:cs="Times New Roman"/>
          <w:sz w:val="24"/>
          <w:szCs w:val="24"/>
        </w:rPr>
        <w:tab/>
      </w:r>
      <w:r w:rsidRPr="00822692">
        <w:rPr>
          <w:rFonts w:ascii="Times New Roman" w:hAnsi="Times New Roman" w:cs="Times New Roman"/>
          <w:sz w:val="24"/>
          <w:szCs w:val="24"/>
        </w:rPr>
        <w:tab/>
        <w:t xml:space="preserve">Date. </w:t>
      </w:r>
      <w:r w:rsidR="00014422">
        <w:rPr>
          <w:rFonts w:ascii="Times New Roman" w:hAnsi="Times New Roman" w:cs="Times New Roman"/>
          <w:sz w:val="24"/>
          <w:szCs w:val="24"/>
        </w:rPr>
        <w:t>24-09-2024</w:t>
      </w:r>
    </w:p>
    <w:p w14:paraId="513B0308" w14:textId="77777777" w:rsidR="00754088" w:rsidRPr="00822692" w:rsidRDefault="00754088" w:rsidP="00C76E79">
      <w:pPr>
        <w:spacing w:after="0" w:line="240" w:lineRule="auto"/>
        <w:ind w:left="-270"/>
        <w:rPr>
          <w:rFonts w:ascii="Times New Roman" w:hAnsi="Times New Roman" w:cs="Times New Roman"/>
          <w:sz w:val="24"/>
          <w:szCs w:val="24"/>
        </w:rPr>
      </w:pPr>
    </w:p>
    <w:p w14:paraId="5FF03BF2" w14:textId="77777777" w:rsidR="00754088" w:rsidRDefault="00754088" w:rsidP="00C76E79">
      <w:pPr>
        <w:spacing w:after="0" w:line="240" w:lineRule="auto"/>
        <w:ind w:left="-270"/>
        <w:rPr>
          <w:rFonts w:ascii="Times New Roman" w:hAnsi="Times New Roman" w:cs="Times New Roman"/>
          <w:sz w:val="24"/>
          <w:szCs w:val="24"/>
        </w:rPr>
      </w:pPr>
      <w:r w:rsidRPr="00822692">
        <w:rPr>
          <w:rFonts w:ascii="Times New Roman" w:hAnsi="Times New Roman" w:cs="Times New Roman"/>
          <w:sz w:val="24"/>
          <w:szCs w:val="24"/>
        </w:rPr>
        <w:t>Sub.: Revised guideline for employing departmental labour and approval for job work.</w:t>
      </w:r>
    </w:p>
    <w:p w14:paraId="0EF65382" w14:textId="293D9FDA" w:rsidR="00822692" w:rsidRPr="00822692" w:rsidRDefault="00822692" w:rsidP="00C76E7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Key words: Department labour, Job work.</w:t>
      </w:r>
    </w:p>
    <w:p w14:paraId="1E389E4A" w14:textId="77777777" w:rsidR="00754088" w:rsidRPr="00822692" w:rsidRDefault="00754088" w:rsidP="00C76E79">
      <w:pPr>
        <w:spacing w:after="0" w:line="240" w:lineRule="auto"/>
        <w:ind w:left="-270"/>
        <w:rPr>
          <w:rFonts w:ascii="Times New Roman" w:hAnsi="Times New Roman" w:cs="Times New Roman"/>
          <w:sz w:val="24"/>
          <w:szCs w:val="24"/>
        </w:rPr>
      </w:pPr>
    </w:p>
    <w:p w14:paraId="0AA8183B" w14:textId="41FFB1BE" w:rsidR="007D2AE9" w:rsidRDefault="007D2AE9" w:rsidP="00EE699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This internal memo shall be effective from 2</w:t>
      </w:r>
      <w:r w:rsidR="00014422">
        <w:rPr>
          <w:rFonts w:ascii="Times New Roman" w:hAnsi="Times New Roman"/>
          <w:sz w:val="24"/>
          <w:szCs w:val="24"/>
        </w:rPr>
        <w:t>6</w:t>
      </w:r>
      <w:r>
        <w:rPr>
          <w:rFonts w:ascii="Times New Roman" w:hAnsi="Times New Roman"/>
          <w:sz w:val="24"/>
          <w:szCs w:val="24"/>
        </w:rPr>
        <w:t>/</w:t>
      </w:r>
      <w:r w:rsidR="00014422">
        <w:rPr>
          <w:rFonts w:ascii="Times New Roman" w:hAnsi="Times New Roman"/>
          <w:sz w:val="24"/>
          <w:szCs w:val="24"/>
        </w:rPr>
        <w:t>09</w:t>
      </w:r>
      <w:r>
        <w:rPr>
          <w:rFonts w:ascii="Times New Roman" w:hAnsi="Times New Roman"/>
          <w:sz w:val="24"/>
          <w:szCs w:val="24"/>
        </w:rPr>
        <w:t>/2</w:t>
      </w:r>
      <w:r w:rsidR="00014422">
        <w:rPr>
          <w:rFonts w:ascii="Times New Roman" w:hAnsi="Times New Roman"/>
          <w:sz w:val="24"/>
          <w:szCs w:val="24"/>
        </w:rPr>
        <w:t>4</w:t>
      </w:r>
      <w:r>
        <w:rPr>
          <w:rFonts w:ascii="Times New Roman" w:hAnsi="Times New Roman"/>
          <w:sz w:val="24"/>
          <w:szCs w:val="24"/>
        </w:rPr>
        <w:t xml:space="preserve">. </w:t>
      </w:r>
    </w:p>
    <w:p w14:paraId="3A5D7F6A" w14:textId="77777777" w:rsidR="007D2AE9" w:rsidRDefault="007D2AE9" w:rsidP="007D2AE9">
      <w:pPr>
        <w:pStyle w:val="ListParagraph"/>
        <w:spacing w:after="0" w:line="240" w:lineRule="auto"/>
        <w:ind w:left="450"/>
        <w:rPr>
          <w:rFonts w:ascii="Times New Roman" w:hAnsi="Times New Roman"/>
          <w:sz w:val="24"/>
          <w:szCs w:val="24"/>
        </w:rPr>
      </w:pPr>
    </w:p>
    <w:p w14:paraId="6FD0A6C3" w14:textId="0D04C28B" w:rsidR="000C1FFA" w:rsidRPr="00822692" w:rsidRDefault="000C1FFA"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 xml:space="preserve">Labour for department work, job work and hire charges are being employed on adhoc basis. Most of these works must be taken up by the main contractors at site or alternately these works must be estimated and lumsum cost negotiated. </w:t>
      </w:r>
    </w:p>
    <w:p w14:paraId="3BEC17EF" w14:textId="77777777" w:rsidR="000C1FFA" w:rsidRPr="00822692" w:rsidRDefault="000C1FFA" w:rsidP="00C76E79">
      <w:pPr>
        <w:spacing w:after="0" w:line="240" w:lineRule="auto"/>
        <w:ind w:left="-270"/>
        <w:rPr>
          <w:rFonts w:ascii="Times New Roman" w:hAnsi="Times New Roman" w:cs="Times New Roman"/>
          <w:sz w:val="24"/>
          <w:szCs w:val="24"/>
        </w:rPr>
      </w:pPr>
    </w:p>
    <w:p w14:paraId="26F64F37" w14:textId="28AFF3EB" w:rsidR="000C1FFA" w:rsidRPr="00822692" w:rsidRDefault="000C1FFA"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 xml:space="preserve">This memo is being issued to minimize the expenditure towards department labour, job work and hire charges. </w:t>
      </w:r>
    </w:p>
    <w:p w14:paraId="6FA6DD9F" w14:textId="77777777" w:rsidR="000C1FFA" w:rsidRPr="00822692" w:rsidRDefault="000C1FFA" w:rsidP="00C76E79">
      <w:pPr>
        <w:spacing w:after="0" w:line="240" w:lineRule="auto"/>
        <w:ind w:left="-270"/>
        <w:rPr>
          <w:rFonts w:ascii="Times New Roman" w:hAnsi="Times New Roman" w:cs="Times New Roman"/>
          <w:sz w:val="24"/>
          <w:szCs w:val="24"/>
        </w:rPr>
      </w:pPr>
    </w:p>
    <w:p w14:paraId="31C7A9CF" w14:textId="4041F8BF" w:rsidR="000C1FFA" w:rsidRPr="00822692" w:rsidRDefault="000C1FFA"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 xml:space="preserve">Weekly limits of these expenses shall be strictly followed. In case of default such excess expenditure shall be deducted from engineers salaries. </w:t>
      </w:r>
    </w:p>
    <w:p w14:paraId="3DF093D9" w14:textId="5164CB37" w:rsidR="000C1FFA" w:rsidRPr="00822692" w:rsidRDefault="000C1FFA" w:rsidP="00C76E79">
      <w:pPr>
        <w:spacing w:after="0" w:line="240" w:lineRule="auto"/>
        <w:ind w:left="-270"/>
        <w:rPr>
          <w:rFonts w:ascii="Times New Roman" w:hAnsi="Times New Roman" w:cs="Times New Roman"/>
          <w:sz w:val="24"/>
          <w:szCs w:val="24"/>
        </w:rPr>
      </w:pPr>
    </w:p>
    <w:p w14:paraId="22D4DF97" w14:textId="02EDB9D4" w:rsidR="000C1FFA" w:rsidRPr="00822692" w:rsidRDefault="000C1FFA"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In case additional labour</w:t>
      </w:r>
      <w:r w:rsidR="00350500" w:rsidRPr="00822692">
        <w:rPr>
          <w:rFonts w:ascii="Times New Roman" w:hAnsi="Times New Roman"/>
          <w:sz w:val="24"/>
          <w:szCs w:val="24"/>
        </w:rPr>
        <w:t>/equipment</w:t>
      </w:r>
      <w:r w:rsidRPr="00822692">
        <w:rPr>
          <w:rFonts w:ascii="Times New Roman" w:hAnsi="Times New Roman"/>
          <w:sz w:val="24"/>
          <w:szCs w:val="24"/>
        </w:rPr>
        <w:t xml:space="preserve"> for department work, job work and hire charges is required, site engineers need to take prior approval in writing </w:t>
      </w:r>
      <w:r w:rsidR="00867002" w:rsidRPr="00822692">
        <w:rPr>
          <w:rFonts w:ascii="Times New Roman" w:hAnsi="Times New Roman"/>
          <w:sz w:val="24"/>
          <w:szCs w:val="24"/>
        </w:rPr>
        <w:t>(use form given in Annexure -A).</w:t>
      </w:r>
      <w:r w:rsidR="00425CB9" w:rsidRPr="00822692">
        <w:rPr>
          <w:rFonts w:ascii="Times New Roman" w:hAnsi="Times New Roman"/>
          <w:sz w:val="24"/>
          <w:szCs w:val="24"/>
        </w:rPr>
        <w:t xml:space="preserve"> Annexure – A has been revised. </w:t>
      </w:r>
      <w:r w:rsidR="00833CC0" w:rsidRPr="00822692">
        <w:rPr>
          <w:rFonts w:ascii="Times New Roman" w:hAnsi="Times New Roman"/>
          <w:sz w:val="24"/>
          <w:szCs w:val="24"/>
        </w:rPr>
        <w:t>Pre-printed books (1+1) with serial no.</w:t>
      </w:r>
      <w:r w:rsidR="00014422">
        <w:rPr>
          <w:rFonts w:ascii="Times New Roman" w:hAnsi="Times New Roman"/>
          <w:sz w:val="24"/>
          <w:szCs w:val="24"/>
        </w:rPr>
        <w:t xml:space="preserve"> have been</w:t>
      </w:r>
      <w:r w:rsidR="00833CC0" w:rsidRPr="00822692">
        <w:rPr>
          <w:rFonts w:ascii="Times New Roman" w:hAnsi="Times New Roman"/>
          <w:sz w:val="24"/>
          <w:szCs w:val="24"/>
        </w:rPr>
        <w:t xml:space="preserve"> issued to sites. </w:t>
      </w:r>
    </w:p>
    <w:p w14:paraId="7308B2FE" w14:textId="77777777" w:rsidR="00151A72" w:rsidRPr="00822692" w:rsidRDefault="00151A72" w:rsidP="00151A72">
      <w:pPr>
        <w:pStyle w:val="ListParagraph"/>
        <w:spacing w:after="0" w:line="240" w:lineRule="auto"/>
        <w:ind w:left="450"/>
        <w:rPr>
          <w:rFonts w:ascii="Times New Roman" w:hAnsi="Times New Roman"/>
          <w:sz w:val="24"/>
          <w:szCs w:val="24"/>
        </w:rPr>
      </w:pPr>
    </w:p>
    <w:p w14:paraId="7E1C4A9B" w14:textId="5BF8D99F" w:rsidR="00151A72" w:rsidRPr="00822692" w:rsidRDefault="00151A72"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Approval on annexure – A to be taken from the following</w:t>
      </w:r>
      <w:r w:rsidR="00CA6FC4" w:rsidRPr="00822692">
        <w:rPr>
          <w:rFonts w:ascii="Times New Roman" w:hAnsi="Times New Roman"/>
          <w:sz w:val="24"/>
          <w:szCs w:val="24"/>
        </w:rPr>
        <w:t xml:space="preserve"> persons</w:t>
      </w:r>
      <w:r w:rsidR="00E23F6F" w:rsidRPr="00822692">
        <w:rPr>
          <w:rFonts w:ascii="Times New Roman" w:hAnsi="Times New Roman"/>
          <w:sz w:val="24"/>
          <w:szCs w:val="24"/>
        </w:rPr>
        <w:t>:</w:t>
      </w:r>
    </w:p>
    <w:p w14:paraId="733010BD" w14:textId="1A7418C8" w:rsidR="00E23F6F" w:rsidRPr="00822692" w:rsidRDefault="00CA6FC4"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 xml:space="preserve">Sachin - </w:t>
      </w:r>
      <w:r w:rsidR="00E23F6F" w:rsidRPr="00822692">
        <w:rPr>
          <w:rFonts w:ascii="Times New Roman" w:hAnsi="Times New Roman"/>
          <w:sz w:val="24"/>
          <w:szCs w:val="24"/>
        </w:rPr>
        <w:t xml:space="preserve">GVRC, GVDC, GV1, </w:t>
      </w:r>
      <w:proofErr w:type="spellStart"/>
      <w:r w:rsidR="00014422">
        <w:rPr>
          <w:rFonts w:ascii="Times New Roman" w:hAnsi="Times New Roman"/>
          <w:sz w:val="24"/>
          <w:szCs w:val="24"/>
        </w:rPr>
        <w:t>Biopolis</w:t>
      </w:r>
      <w:proofErr w:type="spellEnd"/>
      <w:r w:rsidR="00014422">
        <w:rPr>
          <w:rFonts w:ascii="Times New Roman" w:hAnsi="Times New Roman"/>
          <w:sz w:val="24"/>
          <w:szCs w:val="24"/>
        </w:rPr>
        <w:t xml:space="preserve">, </w:t>
      </w:r>
      <w:proofErr w:type="spellStart"/>
      <w:r w:rsidR="00014422">
        <w:rPr>
          <w:rFonts w:ascii="Times New Roman" w:hAnsi="Times New Roman"/>
          <w:sz w:val="24"/>
          <w:szCs w:val="24"/>
        </w:rPr>
        <w:t>Inventopolis</w:t>
      </w:r>
      <w:proofErr w:type="spellEnd"/>
      <w:r w:rsidR="00E23F6F" w:rsidRPr="00822692">
        <w:rPr>
          <w:rFonts w:ascii="Times New Roman" w:hAnsi="Times New Roman"/>
          <w:sz w:val="24"/>
          <w:szCs w:val="24"/>
        </w:rPr>
        <w:t>,</w:t>
      </w:r>
      <w:r w:rsidR="00014422">
        <w:rPr>
          <w:rFonts w:ascii="Times New Roman" w:hAnsi="Times New Roman"/>
          <w:sz w:val="24"/>
          <w:szCs w:val="24"/>
        </w:rPr>
        <w:t xml:space="preserve"> BRGV, MRGV, </w:t>
      </w:r>
      <w:proofErr w:type="spellStart"/>
      <w:r w:rsidR="00014422">
        <w:rPr>
          <w:rFonts w:ascii="Times New Roman" w:hAnsi="Times New Roman"/>
          <w:sz w:val="24"/>
          <w:szCs w:val="24"/>
        </w:rPr>
        <w:t>Vivopolis</w:t>
      </w:r>
      <w:proofErr w:type="spellEnd"/>
      <w:r w:rsidR="00014422">
        <w:rPr>
          <w:rFonts w:ascii="Times New Roman" w:hAnsi="Times New Roman"/>
          <w:sz w:val="24"/>
          <w:szCs w:val="24"/>
        </w:rPr>
        <w:t xml:space="preserve">, MCMET. </w:t>
      </w:r>
      <w:r w:rsidR="00E23F6F" w:rsidRPr="00822692">
        <w:rPr>
          <w:rFonts w:ascii="Times New Roman" w:hAnsi="Times New Roman"/>
          <w:sz w:val="24"/>
          <w:szCs w:val="24"/>
        </w:rPr>
        <w:t xml:space="preserve"> </w:t>
      </w:r>
    </w:p>
    <w:p w14:paraId="765752FE" w14:textId="7B1926BF" w:rsidR="00CA6FC4" w:rsidRPr="00822692" w:rsidRDefault="00014422" w:rsidP="00E23F6F">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Soham</w:t>
      </w:r>
      <w:r w:rsidR="00CA6FC4" w:rsidRPr="00822692">
        <w:rPr>
          <w:rFonts w:ascii="Times New Roman" w:hAnsi="Times New Roman"/>
          <w:sz w:val="24"/>
          <w:szCs w:val="24"/>
        </w:rPr>
        <w:t xml:space="preserve"> </w:t>
      </w:r>
      <w:r w:rsidR="00AB14BA" w:rsidRPr="00822692">
        <w:rPr>
          <w:rFonts w:ascii="Times New Roman" w:hAnsi="Times New Roman"/>
          <w:sz w:val="24"/>
          <w:szCs w:val="24"/>
        </w:rPr>
        <w:t>–</w:t>
      </w:r>
      <w:r w:rsidR="00CA6FC4" w:rsidRPr="00822692">
        <w:rPr>
          <w:rFonts w:ascii="Times New Roman" w:hAnsi="Times New Roman"/>
          <w:sz w:val="24"/>
          <w:szCs w:val="24"/>
        </w:rPr>
        <w:t xml:space="preserve"> </w:t>
      </w:r>
      <w:r w:rsidR="00AB14BA" w:rsidRPr="00822692">
        <w:rPr>
          <w:rFonts w:ascii="Times New Roman" w:hAnsi="Times New Roman"/>
          <w:sz w:val="24"/>
          <w:szCs w:val="24"/>
        </w:rPr>
        <w:t>Modi Realty LG Malakpet LLP, BRT.</w:t>
      </w:r>
    </w:p>
    <w:p w14:paraId="0E98F37A" w14:textId="2DA707AF" w:rsidR="00AB14BA" w:rsidRPr="00822692" w:rsidRDefault="00AB14BA"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 xml:space="preserve">B. Anand Kumar – NGH, </w:t>
      </w:r>
      <w:r w:rsidR="0055116A" w:rsidRPr="00822692">
        <w:rPr>
          <w:rFonts w:ascii="Times New Roman" w:hAnsi="Times New Roman"/>
          <w:sz w:val="24"/>
          <w:szCs w:val="24"/>
        </w:rPr>
        <w:t>NRK.</w:t>
      </w:r>
    </w:p>
    <w:p w14:paraId="3259FD77" w14:textId="512EE58A" w:rsidR="0055116A" w:rsidRPr="00822692" w:rsidRDefault="0055116A"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Anand Mehta – GHT, GMR</w:t>
      </w:r>
      <w:r w:rsidR="00891092" w:rsidRPr="00822692">
        <w:rPr>
          <w:rFonts w:ascii="Times New Roman" w:hAnsi="Times New Roman"/>
          <w:sz w:val="24"/>
          <w:szCs w:val="24"/>
        </w:rPr>
        <w:t>.</w:t>
      </w:r>
    </w:p>
    <w:p w14:paraId="2824BBF1" w14:textId="61A27A51" w:rsidR="00891092" w:rsidRPr="00822692" w:rsidRDefault="00891092"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Soham Modi – all other projects.</w:t>
      </w:r>
    </w:p>
    <w:p w14:paraId="4D200112" w14:textId="2B9C8504" w:rsidR="00891092" w:rsidRPr="00822692" w:rsidRDefault="00891092"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Approval can be taken from Soham only in absence or unavailability of the above persons.</w:t>
      </w:r>
    </w:p>
    <w:p w14:paraId="00B5755E" w14:textId="4C6445C1" w:rsidR="005A763F" w:rsidRPr="00822692" w:rsidRDefault="005A763F" w:rsidP="00C76E79">
      <w:pPr>
        <w:spacing w:after="0" w:line="240" w:lineRule="auto"/>
        <w:ind w:left="-270"/>
        <w:rPr>
          <w:rFonts w:ascii="Times New Roman" w:hAnsi="Times New Roman" w:cs="Times New Roman"/>
          <w:sz w:val="24"/>
          <w:szCs w:val="24"/>
        </w:rPr>
      </w:pPr>
    </w:p>
    <w:p w14:paraId="7787F3B1" w14:textId="5701A4F5" w:rsidR="009C7013" w:rsidRPr="00822692" w:rsidRDefault="009C7013"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 xml:space="preserve">Approval can be taken by sending scanned copy by email, whatsapp, viber. </w:t>
      </w:r>
    </w:p>
    <w:p w14:paraId="3761B221" w14:textId="77777777" w:rsidR="00161E27" w:rsidRPr="00822692" w:rsidRDefault="00161E27" w:rsidP="00161E27">
      <w:pPr>
        <w:pStyle w:val="ListParagraph"/>
        <w:spacing w:after="0" w:line="240" w:lineRule="auto"/>
        <w:ind w:left="450"/>
        <w:rPr>
          <w:rFonts w:ascii="Times New Roman" w:hAnsi="Times New Roman"/>
          <w:sz w:val="24"/>
          <w:szCs w:val="24"/>
        </w:rPr>
      </w:pPr>
    </w:p>
    <w:p w14:paraId="33220280" w14:textId="51B3BDDF" w:rsidR="00EE699C" w:rsidRPr="00822692" w:rsidRDefault="005A763F"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The details of department work, job work, rock cutting, earth work, hire charges should be sent on a weekly basis along with vouchers as per format given in annexure – B</w:t>
      </w:r>
      <w:r w:rsidR="00575726" w:rsidRPr="00822692">
        <w:rPr>
          <w:rFonts w:ascii="Times New Roman" w:hAnsi="Times New Roman"/>
          <w:sz w:val="24"/>
          <w:szCs w:val="24"/>
        </w:rPr>
        <w:t xml:space="preserve"> (format as per internal memo no. 912/106/A)</w:t>
      </w:r>
      <w:r w:rsidRPr="00822692">
        <w:rPr>
          <w:rFonts w:ascii="Times New Roman" w:hAnsi="Times New Roman"/>
          <w:sz w:val="24"/>
          <w:szCs w:val="24"/>
        </w:rPr>
        <w:t xml:space="preserve">. Annexure – B should be from </w:t>
      </w:r>
      <w:r w:rsidR="00EE699C" w:rsidRPr="00822692">
        <w:rPr>
          <w:rFonts w:ascii="Times New Roman" w:hAnsi="Times New Roman"/>
          <w:sz w:val="24"/>
          <w:szCs w:val="24"/>
        </w:rPr>
        <w:t>1</w:t>
      </w:r>
      <w:r w:rsidR="00EE699C" w:rsidRPr="00822692">
        <w:rPr>
          <w:rFonts w:ascii="Times New Roman" w:hAnsi="Times New Roman"/>
          <w:sz w:val="24"/>
          <w:szCs w:val="24"/>
          <w:vertAlign w:val="superscript"/>
        </w:rPr>
        <w:t>st</w:t>
      </w:r>
      <w:r w:rsidR="00EE699C" w:rsidRPr="00822692">
        <w:rPr>
          <w:rFonts w:ascii="Times New Roman" w:hAnsi="Times New Roman"/>
          <w:sz w:val="24"/>
          <w:szCs w:val="24"/>
        </w:rPr>
        <w:t xml:space="preserve"> Friday of the calendar year to the 1</w:t>
      </w:r>
      <w:r w:rsidR="00EE699C" w:rsidRPr="00822692">
        <w:rPr>
          <w:rFonts w:ascii="Times New Roman" w:hAnsi="Times New Roman"/>
          <w:sz w:val="24"/>
          <w:szCs w:val="24"/>
          <w:vertAlign w:val="superscript"/>
        </w:rPr>
        <w:t>st</w:t>
      </w:r>
      <w:r w:rsidR="00EE699C" w:rsidRPr="00822692">
        <w:rPr>
          <w:rFonts w:ascii="Times New Roman" w:hAnsi="Times New Roman"/>
          <w:sz w:val="24"/>
          <w:szCs w:val="24"/>
        </w:rPr>
        <w:t xml:space="preserve"> Thursday of the next calendar year.</w:t>
      </w:r>
    </w:p>
    <w:p w14:paraId="72D5DAE9" w14:textId="77777777" w:rsidR="00EE699C" w:rsidRPr="00822692" w:rsidRDefault="00EE699C" w:rsidP="00EE699C">
      <w:pPr>
        <w:pStyle w:val="ListParagraph"/>
        <w:spacing w:after="0" w:line="240" w:lineRule="auto"/>
        <w:ind w:left="450"/>
        <w:rPr>
          <w:rFonts w:ascii="Times New Roman" w:hAnsi="Times New Roman"/>
          <w:sz w:val="24"/>
          <w:szCs w:val="24"/>
        </w:rPr>
      </w:pPr>
    </w:p>
    <w:p w14:paraId="632758A0" w14:textId="581184D7" w:rsidR="00867002" w:rsidRPr="00822692" w:rsidRDefault="00867002"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The limits for these works are specified as under:</w:t>
      </w:r>
    </w:p>
    <w:tbl>
      <w:tblPr>
        <w:tblStyle w:val="TableGrid"/>
        <w:tblW w:w="10320" w:type="dxa"/>
        <w:tblInd w:w="-147" w:type="dxa"/>
        <w:tblLayout w:type="fixed"/>
        <w:tblLook w:val="04A0" w:firstRow="1" w:lastRow="0" w:firstColumn="1" w:lastColumn="0" w:noHBand="0" w:noVBand="1"/>
      </w:tblPr>
      <w:tblGrid>
        <w:gridCol w:w="568"/>
        <w:gridCol w:w="3118"/>
        <w:gridCol w:w="1418"/>
        <w:gridCol w:w="1559"/>
        <w:gridCol w:w="1559"/>
        <w:gridCol w:w="2098"/>
      </w:tblGrid>
      <w:tr w:rsidR="00822692" w:rsidRPr="00822692" w14:paraId="5246A50A" w14:textId="77777777" w:rsidTr="00DF2F22">
        <w:tc>
          <w:tcPr>
            <w:tcW w:w="568" w:type="dxa"/>
          </w:tcPr>
          <w:p w14:paraId="7049B323" w14:textId="107DCB58"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S. No</w:t>
            </w:r>
          </w:p>
        </w:tc>
        <w:tc>
          <w:tcPr>
            <w:tcW w:w="3118" w:type="dxa"/>
          </w:tcPr>
          <w:p w14:paraId="633C6B3B" w14:textId="6CE0347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Category </w:t>
            </w:r>
          </w:p>
        </w:tc>
        <w:tc>
          <w:tcPr>
            <w:tcW w:w="1418" w:type="dxa"/>
          </w:tcPr>
          <w:p w14:paraId="1FEAB032" w14:textId="719A121A"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Category I sites</w:t>
            </w:r>
          </w:p>
        </w:tc>
        <w:tc>
          <w:tcPr>
            <w:tcW w:w="1559" w:type="dxa"/>
          </w:tcPr>
          <w:p w14:paraId="09762803" w14:textId="0CF20C0F"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Category II sites</w:t>
            </w:r>
          </w:p>
        </w:tc>
        <w:tc>
          <w:tcPr>
            <w:tcW w:w="1559" w:type="dxa"/>
          </w:tcPr>
          <w:p w14:paraId="42E53384" w14:textId="0973E934"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Category III sites</w:t>
            </w:r>
          </w:p>
        </w:tc>
        <w:tc>
          <w:tcPr>
            <w:tcW w:w="2098" w:type="dxa"/>
          </w:tcPr>
          <w:p w14:paraId="0D1E7ABE" w14:textId="12C8DDF4" w:rsidR="00822692" w:rsidRPr="00822692" w:rsidRDefault="00822692" w:rsidP="00822692">
            <w:pPr>
              <w:rPr>
                <w:rFonts w:ascii="Times New Roman" w:hAnsi="Times New Roman" w:cs="Times New Roman"/>
                <w:sz w:val="24"/>
                <w:szCs w:val="24"/>
              </w:rPr>
            </w:pPr>
            <w:r>
              <w:rPr>
                <w:rFonts w:ascii="Times New Roman" w:hAnsi="Times New Roman" w:cs="Times New Roman"/>
                <w:sz w:val="24"/>
                <w:szCs w:val="24"/>
              </w:rPr>
              <w:t>Category IV</w:t>
            </w:r>
          </w:p>
        </w:tc>
      </w:tr>
      <w:tr w:rsidR="00822692" w:rsidRPr="00822692" w14:paraId="2CD8C6BB" w14:textId="77777777" w:rsidTr="00DF2F22">
        <w:tc>
          <w:tcPr>
            <w:tcW w:w="568" w:type="dxa"/>
          </w:tcPr>
          <w:p w14:paraId="084C6A6C"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35F1EF72" w14:textId="6FDB4AEF"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Earth work – pair of labours</w:t>
            </w:r>
          </w:p>
        </w:tc>
        <w:tc>
          <w:tcPr>
            <w:tcW w:w="1418" w:type="dxa"/>
          </w:tcPr>
          <w:p w14:paraId="1D7BAFF9" w14:textId="2B9DCB2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3 pairs</w:t>
            </w:r>
          </w:p>
        </w:tc>
        <w:tc>
          <w:tcPr>
            <w:tcW w:w="1559" w:type="dxa"/>
          </w:tcPr>
          <w:p w14:paraId="2D1AA8D8" w14:textId="2E4CABEA"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2 pairs</w:t>
            </w:r>
          </w:p>
        </w:tc>
        <w:tc>
          <w:tcPr>
            <w:tcW w:w="1559" w:type="dxa"/>
          </w:tcPr>
          <w:p w14:paraId="152380F8" w14:textId="3EC61BCD"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2098" w:type="dxa"/>
          </w:tcPr>
          <w:p w14:paraId="69EFF6E9" w14:textId="2D25F8FC" w:rsidR="00822692" w:rsidRPr="00822692" w:rsidRDefault="00822692" w:rsidP="00822692">
            <w:pPr>
              <w:rPr>
                <w:rFonts w:ascii="Times New Roman" w:hAnsi="Times New Roman" w:cs="Times New Roman"/>
                <w:sz w:val="24"/>
                <w:szCs w:val="24"/>
              </w:rPr>
            </w:pPr>
            <w:r>
              <w:rPr>
                <w:rFonts w:ascii="Times New Roman" w:hAnsi="Times New Roman" w:cs="Times New Roman"/>
                <w:sz w:val="24"/>
                <w:szCs w:val="24"/>
              </w:rPr>
              <w:t xml:space="preserve">Nil. </w:t>
            </w:r>
          </w:p>
        </w:tc>
      </w:tr>
      <w:tr w:rsidR="00822692" w:rsidRPr="00822692" w14:paraId="756B7C80" w14:textId="77777777" w:rsidTr="00DF2F22">
        <w:tc>
          <w:tcPr>
            <w:tcW w:w="568" w:type="dxa"/>
          </w:tcPr>
          <w:p w14:paraId="7120F129"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61E34D4B" w14:textId="710BEA1B"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Civil work – Mason + helper</w:t>
            </w:r>
          </w:p>
        </w:tc>
        <w:tc>
          <w:tcPr>
            <w:tcW w:w="1418" w:type="dxa"/>
          </w:tcPr>
          <w:p w14:paraId="681924C3" w14:textId="12C4D1A9"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2 pairs</w:t>
            </w:r>
          </w:p>
        </w:tc>
        <w:tc>
          <w:tcPr>
            <w:tcW w:w="1559" w:type="dxa"/>
          </w:tcPr>
          <w:p w14:paraId="27A449F9" w14:textId="5D9EFB5C"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2 pairs</w:t>
            </w:r>
          </w:p>
        </w:tc>
        <w:tc>
          <w:tcPr>
            <w:tcW w:w="1559" w:type="dxa"/>
          </w:tcPr>
          <w:p w14:paraId="30AFC43F" w14:textId="51254BE2"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2098" w:type="dxa"/>
          </w:tcPr>
          <w:p w14:paraId="7463AC06" w14:textId="7020556C"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4EA46F03" w14:textId="77777777" w:rsidTr="00DF2F22">
        <w:tc>
          <w:tcPr>
            <w:tcW w:w="568" w:type="dxa"/>
          </w:tcPr>
          <w:p w14:paraId="4FCF1961"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70DD6A4A" w14:textId="7608EF3E"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Welder – Mason + helper</w:t>
            </w:r>
          </w:p>
        </w:tc>
        <w:tc>
          <w:tcPr>
            <w:tcW w:w="1418" w:type="dxa"/>
          </w:tcPr>
          <w:p w14:paraId="794399E8" w14:textId="2BE03BE3"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31745164" w14:textId="28376714"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7B657211" w14:textId="1EDCF0B9"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2098" w:type="dxa"/>
          </w:tcPr>
          <w:p w14:paraId="4A64E88A" w14:textId="237A0E0B"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7687EE7F" w14:textId="77777777" w:rsidTr="00DF2F22">
        <w:tc>
          <w:tcPr>
            <w:tcW w:w="568" w:type="dxa"/>
          </w:tcPr>
          <w:p w14:paraId="247CEE5A"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720648AC" w14:textId="46A72B5F"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Electrical – Mason + helper</w:t>
            </w:r>
          </w:p>
        </w:tc>
        <w:tc>
          <w:tcPr>
            <w:tcW w:w="1418" w:type="dxa"/>
          </w:tcPr>
          <w:p w14:paraId="761EF281" w14:textId="2583DC56"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1C4A412B" w14:textId="7617987C"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12938D6C" w14:textId="1D0BB7F6"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2098" w:type="dxa"/>
          </w:tcPr>
          <w:p w14:paraId="71A72CB8" w14:textId="1C796E93"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577AF8A3" w14:textId="77777777" w:rsidTr="00DF2F22">
        <w:tc>
          <w:tcPr>
            <w:tcW w:w="568" w:type="dxa"/>
          </w:tcPr>
          <w:p w14:paraId="020F030E"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63B37B16" w14:textId="70A1964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Plumber – Mason + helper</w:t>
            </w:r>
          </w:p>
        </w:tc>
        <w:tc>
          <w:tcPr>
            <w:tcW w:w="1418" w:type="dxa"/>
          </w:tcPr>
          <w:p w14:paraId="7785D474" w14:textId="4EA8A8A2"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643461B2" w14:textId="46F34AB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76F99D37" w14:textId="659D082B"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2098" w:type="dxa"/>
          </w:tcPr>
          <w:p w14:paraId="7A6430CA" w14:textId="7993C82D"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628F54FE" w14:textId="77777777" w:rsidTr="00DF2F22">
        <w:tc>
          <w:tcPr>
            <w:tcW w:w="568" w:type="dxa"/>
          </w:tcPr>
          <w:p w14:paraId="654C4E30"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64D46643" w14:textId="398ED492"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Carpenter – Mason + helper</w:t>
            </w:r>
          </w:p>
        </w:tc>
        <w:tc>
          <w:tcPr>
            <w:tcW w:w="1418" w:type="dxa"/>
          </w:tcPr>
          <w:p w14:paraId="43640775" w14:textId="375A1D14"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6F7EFBA7" w14:textId="7E861E6D"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6F1E253B" w14:textId="544F557A"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2098" w:type="dxa"/>
          </w:tcPr>
          <w:p w14:paraId="465E2B60" w14:textId="35737131"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0A59E9DC" w14:textId="77777777" w:rsidTr="00DF2F22">
        <w:trPr>
          <w:trHeight w:val="256"/>
        </w:trPr>
        <w:tc>
          <w:tcPr>
            <w:tcW w:w="568" w:type="dxa"/>
          </w:tcPr>
          <w:p w14:paraId="4BC8296A"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3E4D1D1F" w14:textId="7AC00F8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Tile fitter – Mason + helper</w:t>
            </w:r>
          </w:p>
        </w:tc>
        <w:tc>
          <w:tcPr>
            <w:tcW w:w="1418" w:type="dxa"/>
          </w:tcPr>
          <w:p w14:paraId="2F62F7D8" w14:textId="171A5405"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02CADB2F" w14:textId="7A4A348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559" w:type="dxa"/>
          </w:tcPr>
          <w:p w14:paraId="4B1A059D" w14:textId="028F0CD4"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2098" w:type="dxa"/>
          </w:tcPr>
          <w:p w14:paraId="58285E39" w14:textId="28CA2E9B"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32C3DC52" w14:textId="77777777" w:rsidTr="00DF2F22">
        <w:tc>
          <w:tcPr>
            <w:tcW w:w="568" w:type="dxa"/>
          </w:tcPr>
          <w:p w14:paraId="6BDAC44F"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77260D52" w14:textId="6AB9901E"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Weekly limit for department payment for all kinds of labour</w:t>
            </w:r>
          </w:p>
        </w:tc>
        <w:tc>
          <w:tcPr>
            <w:tcW w:w="1418" w:type="dxa"/>
          </w:tcPr>
          <w:p w14:paraId="09D9FC1A" w14:textId="4E63EBCC"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50,000/-</w:t>
            </w:r>
          </w:p>
        </w:tc>
        <w:tc>
          <w:tcPr>
            <w:tcW w:w="1559" w:type="dxa"/>
          </w:tcPr>
          <w:p w14:paraId="0AA927EC" w14:textId="4FEB8898"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25,000/-</w:t>
            </w:r>
          </w:p>
        </w:tc>
        <w:tc>
          <w:tcPr>
            <w:tcW w:w="1559" w:type="dxa"/>
          </w:tcPr>
          <w:p w14:paraId="46C124AB" w14:textId="44EBDCE2"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2098" w:type="dxa"/>
          </w:tcPr>
          <w:p w14:paraId="46CE2369" w14:textId="6F6AC6EC"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6BCB7EC6" w14:textId="77777777" w:rsidTr="00DF2F22">
        <w:tc>
          <w:tcPr>
            <w:tcW w:w="568" w:type="dxa"/>
          </w:tcPr>
          <w:p w14:paraId="399E8792"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78A70310" w14:textId="72C639A6"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for job work </w:t>
            </w:r>
            <w:r w:rsidRPr="00822692">
              <w:rPr>
                <w:rFonts w:ascii="Times New Roman" w:hAnsi="Times New Roman" w:cs="Times New Roman"/>
                <w:sz w:val="24"/>
                <w:szCs w:val="24"/>
              </w:rPr>
              <w:lastRenderedPageBreak/>
              <w:t>i.e., labour + material for the above category of works</w:t>
            </w:r>
          </w:p>
        </w:tc>
        <w:tc>
          <w:tcPr>
            <w:tcW w:w="1418" w:type="dxa"/>
          </w:tcPr>
          <w:p w14:paraId="3A2D65CA" w14:textId="65BBA163"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lastRenderedPageBreak/>
              <w:t>Rs. 50,000/-</w:t>
            </w:r>
          </w:p>
        </w:tc>
        <w:tc>
          <w:tcPr>
            <w:tcW w:w="1559" w:type="dxa"/>
          </w:tcPr>
          <w:p w14:paraId="7AA6BC4A" w14:textId="6A2B3951"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25,000/-</w:t>
            </w:r>
          </w:p>
        </w:tc>
        <w:tc>
          <w:tcPr>
            <w:tcW w:w="1559" w:type="dxa"/>
          </w:tcPr>
          <w:p w14:paraId="2CAEC6D2" w14:textId="2785A8F7"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2098" w:type="dxa"/>
          </w:tcPr>
          <w:p w14:paraId="15F341C6" w14:textId="6E5E4B09"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247D4BD5" w14:textId="77777777" w:rsidTr="00DF2F22">
        <w:tc>
          <w:tcPr>
            <w:tcW w:w="568" w:type="dxa"/>
          </w:tcPr>
          <w:p w14:paraId="4CA38166"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41EF0F89" w14:textId="360DDB51"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on JCB hire charges  </w:t>
            </w:r>
          </w:p>
        </w:tc>
        <w:tc>
          <w:tcPr>
            <w:tcW w:w="1418" w:type="dxa"/>
          </w:tcPr>
          <w:p w14:paraId="0B33C4BA" w14:textId="74DB9187"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30,000/-</w:t>
            </w:r>
          </w:p>
        </w:tc>
        <w:tc>
          <w:tcPr>
            <w:tcW w:w="1559" w:type="dxa"/>
          </w:tcPr>
          <w:p w14:paraId="5C0ED1C2" w14:textId="32F21C56"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15,000/-</w:t>
            </w:r>
          </w:p>
        </w:tc>
        <w:tc>
          <w:tcPr>
            <w:tcW w:w="1559" w:type="dxa"/>
          </w:tcPr>
          <w:p w14:paraId="632FA125" w14:textId="4DAFD48F"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2098" w:type="dxa"/>
          </w:tcPr>
          <w:p w14:paraId="19DA4250" w14:textId="3271897D"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719D1BFD" w14:textId="77777777" w:rsidTr="00DF2F22">
        <w:tc>
          <w:tcPr>
            <w:tcW w:w="568" w:type="dxa"/>
          </w:tcPr>
          <w:p w14:paraId="48AF31B5"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751C2DB8" w14:textId="6DF2497E"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Weekly limit of compressor /chipping machine charges for breaking stones/earth/etc. -  hire charges</w:t>
            </w:r>
          </w:p>
        </w:tc>
        <w:tc>
          <w:tcPr>
            <w:tcW w:w="1418" w:type="dxa"/>
          </w:tcPr>
          <w:p w14:paraId="5512E228" w14:textId="7C7C3734"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20,000/-</w:t>
            </w:r>
          </w:p>
        </w:tc>
        <w:tc>
          <w:tcPr>
            <w:tcW w:w="1559" w:type="dxa"/>
          </w:tcPr>
          <w:p w14:paraId="507AEB2D" w14:textId="0B791061"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559" w:type="dxa"/>
          </w:tcPr>
          <w:p w14:paraId="57C9D603" w14:textId="6D7A6111"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w:t>
            </w:r>
          </w:p>
        </w:tc>
        <w:tc>
          <w:tcPr>
            <w:tcW w:w="2098" w:type="dxa"/>
          </w:tcPr>
          <w:p w14:paraId="4B4876AF" w14:textId="48B44592"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280F789D" w14:textId="77777777" w:rsidTr="00DF2F22">
        <w:tc>
          <w:tcPr>
            <w:tcW w:w="568" w:type="dxa"/>
          </w:tcPr>
          <w:p w14:paraId="52453281"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66983ECA" w14:textId="1DC2B923"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on tractor hire charges with or without labour </w:t>
            </w:r>
          </w:p>
        </w:tc>
        <w:tc>
          <w:tcPr>
            <w:tcW w:w="1418" w:type="dxa"/>
          </w:tcPr>
          <w:p w14:paraId="79ADC331" w14:textId="46374339"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15,000/-</w:t>
            </w:r>
          </w:p>
        </w:tc>
        <w:tc>
          <w:tcPr>
            <w:tcW w:w="1559" w:type="dxa"/>
          </w:tcPr>
          <w:p w14:paraId="1A2619A7" w14:textId="64842DC4"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559" w:type="dxa"/>
          </w:tcPr>
          <w:p w14:paraId="05FFF8E4" w14:textId="0AEAB154"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w:t>
            </w:r>
          </w:p>
        </w:tc>
        <w:tc>
          <w:tcPr>
            <w:tcW w:w="2098" w:type="dxa"/>
          </w:tcPr>
          <w:p w14:paraId="68B351BB" w14:textId="46DDBE9E"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38D09DE0" w14:textId="77777777" w:rsidTr="00DF2F22">
        <w:tc>
          <w:tcPr>
            <w:tcW w:w="568" w:type="dxa"/>
          </w:tcPr>
          <w:p w14:paraId="1D0D0D6C"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6857BF78" w14:textId="038B962E"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on JCB – job work  </w:t>
            </w:r>
          </w:p>
        </w:tc>
        <w:tc>
          <w:tcPr>
            <w:tcW w:w="1418" w:type="dxa"/>
          </w:tcPr>
          <w:p w14:paraId="095950B7" w14:textId="0870B018"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30,000/-</w:t>
            </w:r>
          </w:p>
        </w:tc>
        <w:tc>
          <w:tcPr>
            <w:tcW w:w="1559" w:type="dxa"/>
          </w:tcPr>
          <w:p w14:paraId="427A2218" w14:textId="66203C7E"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15,000/-</w:t>
            </w:r>
          </w:p>
        </w:tc>
        <w:tc>
          <w:tcPr>
            <w:tcW w:w="1559" w:type="dxa"/>
          </w:tcPr>
          <w:p w14:paraId="28755C63" w14:textId="68A1A992"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2098" w:type="dxa"/>
          </w:tcPr>
          <w:p w14:paraId="14F3A8B8" w14:textId="43E67F4D"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2B909643" w14:textId="77777777" w:rsidTr="00DF2F22">
        <w:tc>
          <w:tcPr>
            <w:tcW w:w="568" w:type="dxa"/>
          </w:tcPr>
          <w:p w14:paraId="726E4DB6"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6D323B97" w14:textId="26F69F7A"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of compressor /chipping machine charges for breaking stones/earth/ etc. – job work  </w:t>
            </w:r>
          </w:p>
        </w:tc>
        <w:tc>
          <w:tcPr>
            <w:tcW w:w="1418" w:type="dxa"/>
          </w:tcPr>
          <w:p w14:paraId="3B250725" w14:textId="063CB977"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20,000/-</w:t>
            </w:r>
          </w:p>
        </w:tc>
        <w:tc>
          <w:tcPr>
            <w:tcW w:w="1559" w:type="dxa"/>
          </w:tcPr>
          <w:p w14:paraId="168FDC0D" w14:textId="62A3CEF0"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559" w:type="dxa"/>
          </w:tcPr>
          <w:p w14:paraId="1D28C0CE" w14:textId="1CF33FE0"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w:t>
            </w:r>
          </w:p>
        </w:tc>
        <w:tc>
          <w:tcPr>
            <w:tcW w:w="2098" w:type="dxa"/>
          </w:tcPr>
          <w:p w14:paraId="23A8D81D" w14:textId="7CAE86E2"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6D0ECF37" w14:textId="77777777" w:rsidTr="00DF2F22">
        <w:tc>
          <w:tcPr>
            <w:tcW w:w="568" w:type="dxa"/>
          </w:tcPr>
          <w:p w14:paraId="107F9C29" w14:textId="77777777"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50D32A63" w14:textId="3FAD149B"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on tractor with or without labour – job work  </w:t>
            </w:r>
          </w:p>
        </w:tc>
        <w:tc>
          <w:tcPr>
            <w:tcW w:w="1418" w:type="dxa"/>
          </w:tcPr>
          <w:p w14:paraId="500DFB9E" w14:textId="7E5466C5"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15,000/-</w:t>
            </w:r>
          </w:p>
        </w:tc>
        <w:tc>
          <w:tcPr>
            <w:tcW w:w="1559" w:type="dxa"/>
          </w:tcPr>
          <w:p w14:paraId="437ACC91" w14:textId="06F78157"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559" w:type="dxa"/>
          </w:tcPr>
          <w:p w14:paraId="2CB39499" w14:textId="3AE63530"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w:t>
            </w:r>
          </w:p>
        </w:tc>
        <w:tc>
          <w:tcPr>
            <w:tcW w:w="2098" w:type="dxa"/>
          </w:tcPr>
          <w:p w14:paraId="4C6E3AF2" w14:textId="4E798B1B"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788B8C33" w14:textId="77777777" w:rsidTr="00DF2F22">
        <w:tc>
          <w:tcPr>
            <w:tcW w:w="568" w:type="dxa"/>
          </w:tcPr>
          <w:p w14:paraId="1712BFBF" w14:textId="08626944" w:rsidR="00822692" w:rsidRPr="00822692" w:rsidRDefault="00822692" w:rsidP="00822692">
            <w:pPr>
              <w:pStyle w:val="ListParagraph"/>
              <w:numPr>
                <w:ilvl w:val="0"/>
                <w:numId w:val="3"/>
              </w:numPr>
              <w:rPr>
                <w:rFonts w:ascii="Times New Roman" w:hAnsi="Times New Roman"/>
                <w:sz w:val="24"/>
                <w:szCs w:val="24"/>
              </w:rPr>
            </w:pPr>
          </w:p>
        </w:tc>
        <w:tc>
          <w:tcPr>
            <w:tcW w:w="3118" w:type="dxa"/>
          </w:tcPr>
          <w:p w14:paraId="182208B4" w14:textId="3E247113" w:rsidR="00822692" w:rsidRPr="00822692" w:rsidRDefault="00822692" w:rsidP="00822692">
            <w:pPr>
              <w:rPr>
                <w:rFonts w:ascii="Times New Roman" w:hAnsi="Times New Roman" w:cs="Times New Roman"/>
                <w:sz w:val="24"/>
                <w:szCs w:val="24"/>
              </w:rPr>
            </w:pPr>
          </w:p>
        </w:tc>
        <w:tc>
          <w:tcPr>
            <w:tcW w:w="1418" w:type="dxa"/>
          </w:tcPr>
          <w:p w14:paraId="6CB496F6" w14:textId="039EE76B" w:rsidR="00822692" w:rsidRPr="00822692" w:rsidRDefault="00822692" w:rsidP="00822692">
            <w:pPr>
              <w:rPr>
                <w:rFonts w:ascii="Times New Roman" w:hAnsi="Times New Roman" w:cs="Times New Roman"/>
                <w:sz w:val="24"/>
                <w:szCs w:val="24"/>
              </w:rPr>
            </w:pPr>
            <w:r>
              <w:rPr>
                <w:rFonts w:ascii="Times New Roman" w:hAnsi="Times New Roman" w:cs="Times New Roman"/>
                <w:sz w:val="24"/>
                <w:szCs w:val="24"/>
              </w:rPr>
              <w:t xml:space="preserve"> </w:t>
            </w:r>
            <w:r w:rsidR="007D2AE9">
              <w:rPr>
                <w:rFonts w:ascii="Times New Roman" w:hAnsi="Times New Roman" w:cs="Times New Roman"/>
                <w:sz w:val="24"/>
                <w:szCs w:val="24"/>
              </w:rPr>
              <w:t>Nil</w:t>
            </w:r>
          </w:p>
        </w:tc>
        <w:tc>
          <w:tcPr>
            <w:tcW w:w="1559" w:type="dxa"/>
          </w:tcPr>
          <w:p w14:paraId="671056B2" w14:textId="231D2733" w:rsidR="00822692" w:rsidRPr="00822692" w:rsidRDefault="00822692" w:rsidP="00822692">
            <w:pPr>
              <w:rPr>
                <w:rFonts w:ascii="Times New Roman" w:hAnsi="Times New Roman" w:cs="Times New Roman"/>
                <w:sz w:val="24"/>
                <w:szCs w:val="24"/>
              </w:rPr>
            </w:pPr>
            <w:proofErr w:type="gramStart"/>
            <w:r w:rsidRPr="00822692">
              <w:rPr>
                <w:rFonts w:ascii="Times New Roman" w:hAnsi="Times New Roman" w:cs="Times New Roman"/>
                <w:sz w:val="24"/>
                <w:szCs w:val="24"/>
              </w:rPr>
              <w:t xml:space="preserve">SOV, </w:t>
            </w:r>
            <w:r>
              <w:rPr>
                <w:rFonts w:ascii="Times New Roman" w:hAnsi="Times New Roman" w:cs="Times New Roman"/>
                <w:sz w:val="24"/>
                <w:szCs w:val="24"/>
              </w:rPr>
              <w:t xml:space="preserve"> NGH</w:t>
            </w:r>
            <w:proofErr w:type="gramEnd"/>
            <w:r>
              <w:rPr>
                <w:rFonts w:ascii="Times New Roman" w:hAnsi="Times New Roman" w:cs="Times New Roman"/>
                <w:sz w:val="24"/>
                <w:szCs w:val="24"/>
              </w:rPr>
              <w:t>, GV1</w:t>
            </w:r>
            <w:r w:rsidR="007D2AE9">
              <w:rPr>
                <w:rFonts w:ascii="Times New Roman" w:hAnsi="Times New Roman" w:cs="Times New Roman"/>
                <w:sz w:val="24"/>
                <w:szCs w:val="24"/>
              </w:rPr>
              <w:t xml:space="preserve">, </w:t>
            </w:r>
            <w:r w:rsidR="007D2AE9" w:rsidRPr="00822692">
              <w:rPr>
                <w:rFonts w:ascii="Times New Roman" w:hAnsi="Times New Roman" w:cs="Times New Roman"/>
                <w:sz w:val="24"/>
                <w:szCs w:val="24"/>
              </w:rPr>
              <w:t>GVRC,</w:t>
            </w:r>
            <w:r w:rsidR="007D2AE9">
              <w:rPr>
                <w:rFonts w:ascii="Times New Roman" w:hAnsi="Times New Roman" w:cs="Times New Roman"/>
                <w:sz w:val="24"/>
                <w:szCs w:val="24"/>
              </w:rPr>
              <w:t xml:space="preserve"> GMR</w:t>
            </w:r>
          </w:p>
        </w:tc>
        <w:tc>
          <w:tcPr>
            <w:tcW w:w="1559" w:type="dxa"/>
          </w:tcPr>
          <w:p w14:paraId="5D545DA6" w14:textId="3BC237D2"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Maintenance works, Greens towers, </w:t>
            </w:r>
            <w:r>
              <w:rPr>
                <w:rFonts w:ascii="Times New Roman" w:hAnsi="Times New Roman" w:cs="Times New Roman"/>
                <w:sz w:val="24"/>
                <w:szCs w:val="24"/>
              </w:rPr>
              <w:t>AMS 801, AMS 4554</w:t>
            </w:r>
            <w:r w:rsidR="007D2AE9">
              <w:rPr>
                <w:rFonts w:ascii="Times New Roman" w:hAnsi="Times New Roman" w:cs="Times New Roman"/>
                <w:sz w:val="24"/>
                <w:szCs w:val="24"/>
              </w:rPr>
              <w:t xml:space="preserve">, </w:t>
            </w:r>
            <w:r w:rsidR="007D2AE9" w:rsidRPr="00822692">
              <w:rPr>
                <w:rFonts w:ascii="Times New Roman" w:hAnsi="Times New Roman" w:cs="Times New Roman"/>
                <w:sz w:val="24"/>
                <w:szCs w:val="24"/>
              </w:rPr>
              <w:t>GHT,</w:t>
            </w:r>
            <w:r w:rsidR="007D2AE9">
              <w:rPr>
                <w:rFonts w:ascii="Times New Roman" w:hAnsi="Times New Roman" w:cs="Times New Roman"/>
                <w:sz w:val="24"/>
                <w:szCs w:val="24"/>
              </w:rPr>
              <w:t xml:space="preserve"> </w:t>
            </w:r>
            <w:proofErr w:type="spellStart"/>
            <w:r w:rsidR="007D2AE9">
              <w:rPr>
                <w:rFonts w:ascii="Times New Roman" w:hAnsi="Times New Roman" w:cs="Times New Roman"/>
                <w:sz w:val="24"/>
                <w:szCs w:val="24"/>
              </w:rPr>
              <w:t>Biopolis</w:t>
            </w:r>
            <w:proofErr w:type="spellEnd"/>
            <w:r w:rsidR="007D2AE9">
              <w:rPr>
                <w:rFonts w:ascii="Times New Roman" w:hAnsi="Times New Roman" w:cs="Times New Roman"/>
                <w:sz w:val="24"/>
                <w:szCs w:val="24"/>
              </w:rPr>
              <w:t xml:space="preserve">, </w:t>
            </w:r>
            <w:proofErr w:type="spellStart"/>
            <w:r w:rsidR="007D2AE9">
              <w:rPr>
                <w:rFonts w:ascii="Times New Roman" w:hAnsi="Times New Roman" w:cs="Times New Roman"/>
                <w:sz w:val="24"/>
                <w:szCs w:val="24"/>
              </w:rPr>
              <w:t>Inventopolis</w:t>
            </w:r>
            <w:proofErr w:type="spellEnd"/>
            <w:r w:rsidR="00014422">
              <w:rPr>
                <w:rFonts w:ascii="Times New Roman" w:hAnsi="Times New Roman" w:cs="Times New Roman"/>
                <w:sz w:val="24"/>
                <w:szCs w:val="24"/>
              </w:rPr>
              <w:t xml:space="preserve">, </w:t>
            </w:r>
            <w:r w:rsidR="00014422" w:rsidRPr="00822692">
              <w:rPr>
                <w:rFonts w:ascii="Times New Roman" w:hAnsi="Times New Roman" w:cs="Times New Roman"/>
                <w:sz w:val="24"/>
                <w:szCs w:val="24"/>
              </w:rPr>
              <w:t>NRK,</w:t>
            </w:r>
            <w:r w:rsidR="00014422">
              <w:rPr>
                <w:rFonts w:ascii="Times New Roman" w:hAnsi="Times New Roman" w:cs="Times New Roman"/>
                <w:sz w:val="24"/>
                <w:szCs w:val="24"/>
              </w:rPr>
              <w:t xml:space="preserve"> BRGV, GVDC, </w:t>
            </w:r>
            <w:proofErr w:type="spellStart"/>
            <w:r w:rsidR="00014422">
              <w:rPr>
                <w:rFonts w:ascii="Times New Roman" w:hAnsi="Times New Roman" w:cs="Times New Roman"/>
                <w:sz w:val="24"/>
                <w:szCs w:val="24"/>
              </w:rPr>
              <w:t>Vivopolis</w:t>
            </w:r>
            <w:proofErr w:type="spellEnd"/>
            <w:r w:rsidR="00014422">
              <w:rPr>
                <w:rFonts w:ascii="Times New Roman" w:hAnsi="Times New Roman" w:cs="Times New Roman"/>
                <w:sz w:val="24"/>
                <w:szCs w:val="24"/>
              </w:rPr>
              <w:t>, MCMET</w:t>
            </w:r>
          </w:p>
        </w:tc>
        <w:tc>
          <w:tcPr>
            <w:tcW w:w="2098" w:type="dxa"/>
          </w:tcPr>
          <w:p w14:paraId="6D9BE894" w14:textId="3E5DDB76" w:rsidR="00822692" w:rsidRPr="00822692" w:rsidRDefault="007D2AE9" w:rsidP="00822692">
            <w:pPr>
              <w:rPr>
                <w:rFonts w:ascii="Times New Roman" w:hAnsi="Times New Roman" w:cs="Times New Roman"/>
                <w:sz w:val="24"/>
                <w:szCs w:val="24"/>
              </w:rPr>
            </w:pPr>
            <w:r>
              <w:rPr>
                <w:rFonts w:ascii="Times New Roman" w:hAnsi="Times New Roman" w:cs="Times New Roman"/>
                <w:sz w:val="24"/>
                <w:szCs w:val="24"/>
              </w:rPr>
              <w:t>DTPL/HVRD</w:t>
            </w:r>
            <w:r w:rsidR="00822692">
              <w:rPr>
                <w:rFonts w:ascii="Times New Roman" w:hAnsi="Times New Roman" w:cs="Times New Roman"/>
                <w:sz w:val="24"/>
                <w:szCs w:val="24"/>
              </w:rPr>
              <w:t xml:space="preserve">, MRV, VGS, MRGV, CRE, LGM, BRT, </w:t>
            </w:r>
            <w:r w:rsidR="00822692" w:rsidRPr="00822692">
              <w:rPr>
                <w:rFonts w:ascii="Times New Roman" w:hAnsi="Times New Roman" w:cs="Times New Roman"/>
                <w:sz w:val="24"/>
                <w:szCs w:val="24"/>
              </w:rPr>
              <w:t xml:space="preserve">MGA, </w:t>
            </w:r>
            <w:proofErr w:type="gramStart"/>
            <w:r w:rsidR="00822692">
              <w:rPr>
                <w:rFonts w:ascii="Times New Roman" w:hAnsi="Times New Roman" w:cs="Times New Roman"/>
                <w:sz w:val="24"/>
                <w:szCs w:val="24"/>
              </w:rPr>
              <w:t xml:space="preserve">MHT, </w:t>
            </w:r>
            <w:r w:rsidR="00822692" w:rsidRPr="00822692">
              <w:rPr>
                <w:rFonts w:ascii="Times New Roman" w:hAnsi="Times New Roman" w:cs="Times New Roman"/>
                <w:sz w:val="24"/>
                <w:szCs w:val="24"/>
              </w:rPr>
              <w:t xml:space="preserve"> KNM</w:t>
            </w:r>
            <w:proofErr w:type="gramEnd"/>
            <w:r w:rsidR="00822692" w:rsidRPr="00822692">
              <w:rPr>
                <w:rFonts w:ascii="Times New Roman" w:hAnsi="Times New Roman" w:cs="Times New Roman"/>
                <w:sz w:val="24"/>
                <w:szCs w:val="24"/>
              </w:rPr>
              <w:t>, Vista, Serene, VOC, BNC,</w:t>
            </w:r>
            <w:r>
              <w:rPr>
                <w:rFonts w:ascii="Times New Roman" w:hAnsi="Times New Roman" w:cs="Times New Roman"/>
                <w:sz w:val="24"/>
                <w:szCs w:val="24"/>
              </w:rPr>
              <w:t xml:space="preserve"> NSBio,  NSQ, </w:t>
            </w:r>
            <w:r w:rsidR="00822692">
              <w:rPr>
                <w:rFonts w:ascii="Times New Roman" w:hAnsi="Times New Roman" w:cs="Times New Roman"/>
                <w:sz w:val="24"/>
                <w:szCs w:val="24"/>
              </w:rPr>
              <w:t xml:space="preserve"> </w:t>
            </w:r>
            <w:r w:rsidRPr="00822692">
              <w:rPr>
                <w:rFonts w:ascii="Times New Roman" w:hAnsi="Times New Roman" w:cs="Times New Roman"/>
                <w:sz w:val="24"/>
                <w:szCs w:val="24"/>
              </w:rPr>
              <w:t>MPL</w:t>
            </w:r>
            <w:r>
              <w:rPr>
                <w:rFonts w:ascii="Times New Roman" w:hAnsi="Times New Roman" w:cs="Times New Roman"/>
                <w:sz w:val="24"/>
                <w:szCs w:val="24"/>
              </w:rPr>
              <w:t xml:space="preserve">, </w:t>
            </w:r>
            <w:r w:rsidRPr="00822692">
              <w:rPr>
                <w:rFonts w:ascii="Times New Roman" w:hAnsi="Times New Roman" w:cs="Times New Roman"/>
                <w:sz w:val="24"/>
                <w:szCs w:val="24"/>
              </w:rPr>
              <w:t xml:space="preserve">AGH, NE, </w:t>
            </w:r>
            <w:r>
              <w:rPr>
                <w:rFonts w:ascii="Times New Roman" w:hAnsi="Times New Roman" w:cs="Times New Roman"/>
                <w:sz w:val="24"/>
                <w:szCs w:val="24"/>
              </w:rPr>
              <w:t>VVA,</w:t>
            </w:r>
            <w:r w:rsidRPr="00822692">
              <w:rPr>
                <w:rFonts w:ascii="Times New Roman" w:hAnsi="Times New Roman" w:cs="Times New Roman"/>
                <w:sz w:val="24"/>
                <w:szCs w:val="24"/>
              </w:rPr>
              <w:t xml:space="preserve"> GVSH</w:t>
            </w:r>
            <w:r>
              <w:rPr>
                <w:rFonts w:ascii="Times New Roman" w:hAnsi="Times New Roman" w:cs="Times New Roman"/>
                <w:sz w:val="24"/>
                <w:szCs w:val="24"/>
              </w:rPr>
              <w:t>/ N Square</w:t>
            </w:r>
            <w:r w:rsidRPr="00822692">
              <w:rPr>
                <w:rFonts w:ascii="Times New Roman" w:hAnsi="Times New Roman" w:cs="Times New Roman"/>
                <w:sz w:val="24"/>
                <w:szCs w:val="24"/>
              </w:rPr>
              <w:t xml:space="preserve">, </w:t>
            </w:r>
            <w:r>
              <w:rPr>
                <w:rFonts w:ascii="Times New Roman" w:hAnsi="Times New Roman" w:cs="Times New Roman"/>
                <w:sz w:val="24"/>
                <w:szCs w:val="24"/>
              </w:rPr>
              <w:t xml:space="preserve"> AMS, AMS 701, </w:t>
            </w:r>
            <w:r w:rsidR="00014422">
              <w:rPr>
                <w:rFonts w:ascii="Times New Roman" w:hAnsi="Times New Roman" w:cs="Times New Roman"/>
                <w:sz w:val="24"/>
                <w:szCs w:val="24"/>
              </w:rPr>
              <w:t xml:space="preserve">DP24, </w:t>
            </w:r>
            <w:r>
              <w:rPr>
                <w:rFonts w:ascii="Times New Roman" w:hAnsi="Times New Roman" w:cs="Times New Roman"/>
                <w:sz w:val="24"/>
                <w:szCs w:val="24"/>
              </w:rPr>
              <w:t xml:space="preserve"> </w:t>
            </w:r>
            <w:r w:rsidR="00014422">
              <w:rPr>
                <w:rFonts w:ascii="Times New Roman" w:hAnsi="Times New Roman" w:cs="Times New Roman"/>
                <w:sz w:val="24"/>
                <w:szCs w:val="24"/>
              </w:rPr>
              <w:t xml:space="preserve">SOG, </w:t>
            </w:r>
            <w:r>
              <w:rPr>
                <w:rFonts w:ascii="Times New Roman" w:hAnsi="Times New Roman" w:cs="Times New Roman"/>
                <w:sz w:val="24"/>
                <w:szCs w:val="24"/>
              </w:rPr>
              <w:t xml:space="preserve">SSLLP (all sites), </w:t>
            </w:r>
            <w:r w:rsidRPr="00822692">
              <w:rPr>
                <w:rFonts w:ascii="Times New Roman" w:hAnsi="Times New Roman" w:cs="Times New Roman"/>
                <w:sz w:val="24"/>
                <w:szCs w:val="24"/>
              </w:rPr>
              <w:t>all other new  &amp; old projects</w:t>
            </w:r>
            <w:r>
              <w:rPr>
                <w:rFonts w:ascii="Times New Roman" w:hAnsi="Times New Roman" w:cs="Times New Roman"/>
                <w:sz w:val="24"/>
                <w:szCs w:val="24"/>
              </w:rPr>
              <w:t>,</w:t>
            </w:r>
          </w:p>
        </w:tc>
      </w:tr>
    </w:tbl>
    <w:p w14:paraId="16EBE31C" w14:textId="77777777" w:rsidR="00CE4A7B" w:rsidRPr="00822692" w:rsidRDefault="00CE4A7B" w:rsidP="00C76E79">
      <w:pPr>
        <w:spacing w:after="0" w:line="240" w:lineRule="auto"/>
        <w:rPr>
          <w:rFonts w:ascii="Times New Roman" w:hAnsi="Times New Roman" w:cs="Times New Roman"/>
          <w:sz w:val="24"/>
          <w:szCs w:val="24"/>
        </w:rPr>
      </w:pPr>
    </w:p>
    <w:p w14:paraId="0B257746" w14:textId="3520B118" w:rsidR="00CE4A7B" w:rsidRPr="00822692" w:rsidRDefault="00CE4A7B" w:rsidP="00C76E79">
      <w:pPr>
        <w:spacing w:after="0" w:line="240" w:lineRule="auto"/>
        <w:rPr>
          <w:rFonts w:ascii="Times New Roman" w:hAnsi="Times New Roman" w:cs="Times New Roman"/>
          <w:sz w:val="24"/>
          <w:szCs w:val="24"/>
        </w:rPr>
      </w:pPr>
      <w:r w:rsidRPr="00822692">
        <w:rPr>
          <w:rFonts w:ascii="Times New Roman" w:hAnsi="Times New Roman" w:cs="Times New Roman"/>
          <w:sz w:val="24"/>
          <w:szCs w:val="24"/>
        </w:rPr>
        <w:t>Notes:</w:t>
      </w:r>
    </w:p>
    <w:p w14:paraId="7494A3AA" w14:textId="5815EDE7" w:rsidR="00CE4A7B" w:rsidRPr="00822692" w:rsidRDefault="00A17F97" w:rsidP="00CE4A7B">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Avoid departmental works for water proofing, marble fitter, gardener, painter and other works not mentioned above.</w:t>
      </w:r>
    </w:p>
    <w:p w14:paraId="3955AD02" w14:textId="77777777" w:rsidR="00534055" w:rsidRPr="00822692" w:rsidRDefault="00754088" w:rsidP="00A17F97">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Most major works should be done by contractors whose rates are clearly defined and payment is made on a/c. </w:t>
      </w:r>
    </w:p>
    <w:p w14:paraId="3A37D319" w14:textId="77777777" w:rsidR="00534055" w:rsidRPr="00822692" w:rsidRDefault="00754088" w:rsidP="00A17F97">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For other minor works clearly define the scope of work and the rate for doing the work and pay on job work basis. Scope of work and payment must be decided before starting work.  </w:t>
      </w:r>
    </w:p>
    <w:p w14:paraId="40FB6B8D" w14:textId="77777777" w:rsidR="00534055" w:rsidRPr="00822692" w:rsidRDefault="00754088" w:rsidP="00A17F97">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Job work should be limited to works that can be completed within one or two weeks. </w:t>
      </w:r>
    </w:p>
    <w:p w14:paraId="3B21ED28" w14:textId="0AAA43E5" w:rsidR="00754088" w:rsidRPr="00822692" w:rsidRDefault="00754088" w:rsidP="00A17F97">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In case of bigger jobs split it into parts such that each part can be completed within one or two weeks. </w:t>
      </w:r>
    </w:p>
    <w:p w14:paraId="0A603286" w14:textId="1F7E4C88" w:rsidR="00754088" w:rsidRPr="00822692" w:rsidRDefault="00754088" w:rsidP="00534055">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Pre-printed job work booklets have been provided to each site with details of date, contractor name, approximate no. of labours required, job description, start date and approximate date of completion, value of job work, etc. Ensure that this job work sheet is prepared before the work starts and is signed by engineer and contractor. </w:t>
      </w:r>
    </w:p>
    <w:p w14:paraId="4AE9280A" w14:textId="33CA7619" w:rsidR="00754088" w:rsidRPr="00822692" w:rsidRDefault="00754088" w:rsidP="00F63496">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The job work sheet must be scanned and sent to respective project accountant by email by 4 pm of the same day. Accountants have been advised not to issue job work payments if they </w:t>
      </w:r>
      <w:r w:rsidRPr="00822692">
        <w:rPr>
          <w:rFonts w:ascii="Times New Roman" w:hAnsi="Times New Roman"/>
          <w:sz w:val="24"/>
          <w:szCs w:val="24"/>
        </w:rPr>
        <w:lastRenderedPageBreak/>
        <w:t xml:space="preserve">have not received a scanned copy (duly signed) by the specified time on each day. Occasionally engineers may send the job work sheet by viber to the respective accountant. </w:t>
      </w:r>
    </w:p>
    <w:p w14:paraId="5EE9B0AF" w14:textId="4C7C5B4A" w:rsidR="00754088" w:rsidRPr="00822692" w:rsidRDefault="00754088" w:rsidP="00F63496">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Each job work should be limited to a maximum value of Rs. 10,000/- Beyond that approval of M.D. is required.</w:t>
      </w:r>
    </w:p>
    <w:p w14:paraId="242C6CEB" w14:textId="635D3B0C" w:rsidR="00754088" w:rsidRPr="00822692" w:rsidRDefault="00754088" w:rsidP="00F63496">
      <w:pPr>
        <w:pStyle w:val="ListParagraph"/>
        <w:numPr>
          <w:ilvl w:val="0"/>
          <w:numId w:val="2"/>
        </w:numPr>
        <w:spacing w:after="0" w:line="240" w:lineRule="auto"/>
        <w:rPr>
          <w:rFonts w:ascii="Times New Roman" w:hAnsi="Times New Roman"/>
          <w:i/>
          <w:sz w:val="24"/>
          <w:szCs w:val="24"/>
        </w:rPr>
      </w:pPr>
      <w:r w:rsidRPr="00822692">
        <w:rPr>
          <w:rFonts w:ascii="Times New Roman" w:hAnsi="Times New Roman"/>
          <w:sz w:val="24"/>
          <w:szCs w:val="24"/>
        </w:rPr>
        <w:t xml:space="preserve">Don’t disguise departmental work as job work. In job work payment is made for completing a specific job irrespective of time taken to complete the job.  In departmental quantum of work done is irrelevant.  Labour is paid for the time they have worked. </w:t>
      </w:r>
      <w:r w:rsidRPr="00822692">
        <w:rPr>
          <w:rFonts w:ascii="Times New Roman" w:hAnsi="Times New Roman"/>
          <w:i/>
          <w:sz w:val="24"/>
          <w:szCs w:val="24"/>
        </w:rPr>
        <w:t>Department work must be avoided wherever possible.</w:t>
      </w:r>
    </w:p>
    <w:p w14:paraId="63D36C1E" w14:textId="028136C4" w:rsidR="00754088" w:rsidRPr="00822692" w:rsidRDefault="00754088" w:rsidP="00F63496">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All job work sheets must have description of work (narration), quantity, rate and amount. Accountants to only consider such amount for payment. Any amount mentioned as lumpsum must be deducted from job work sheet. </w:t>
      </w:r>
    </w:p>
    <w:p w14:paraId="321EB21B" w14:textId="14CCAB7D" w:rsidR="005A763F" w:rsidRPr="00822692" w:rsidRDefault="00EE699C" w:rsidP="00F63496">
      <w:pPr>
        <w:pStyle w:val="ListParagraph"/>
        <w:numPr>
          <w:ilvl w:val="0"/>
          <w:numId w:val="2"/>
        </w:numPr>
        <w:spacing w:after="0" w:line="240" w:lineRule="auto"/>
        <w:rPr>
          <w:rFonts w:ascii="Times New Roman" w:hAnsi="Times New Roman"/>
          <w:sz w:val="24"/>
          <w:szCs w:val="24"/>
          <w:u w:val="single"/>
        </w:rPr>
      </w:pPr>
      <w:r w:rsidRPr="00822692">
        <w:rPr>
          <w:rFonts w:ascii="Times New Roman" w:hAnsi="Times New Roman"/>
          <w:sz w:val="24"/>
          <w:szCs w:val="24"/>
          <w:u w:val="single"/>
        </w:rPr>
        <w:t xml:space="preserve">Annexure – B along with approved copy of annexure – A should be sent to Ashaiya every week by email. </w:t>
      </w:r>
      <w:r w:rsidR="005A763F" w:rsidRPr="00822692">
        <w:rPr>
          <w:rFonts w:ascii="Times New Roman" w:hAnsi="Times New Roman"/>
          <w:sz w:val="24"/>
          <w:szCs w:val="24"/>
          <w:u w:val="single"/>
        </w:rPr>
        <w:t xml:space="preserve"> </w:t>
      </w:r>
    </w:p>
    <w:p w14:paraId="40E79A95" w14:textId="77777777" w:rsidR="00754088" w:rsidRPr="00822692" w:rsidRDefault="00754088" w:rsidP="00C76E79">
      <w:pPr>
        <w:spacing w:after="0" w:line="240" w:lineRule="auto"/>
        <w:ind w:left="-270"/>
        <w:rPr>
          <w:rFonts w:ascii="Times New Roman" w:hAnsi="Times New Roman" w:cs="Times New Roman"/>
          <w:sz w:val="24"/>
          <w:szCs w:val="24"/>
        </w:rPr>
      </w:pPr>
    </w:p>
    <w:p w14:paraId="7D5E66C7" w14:textId="77777777" w:rsidR="00754088" w:rsidRPr="00822692" w:rsidRDefault="00754088" w:rsidP="00C76E79">
      <w:pPr>
        <w:spacing w:after="0" w:line="240" w:lineRule="auto"/>
        <w:ind w:left="-270"/>
        <w:rPr>
          <w:rFonts w:ascii="Times New Roman" w:hAnsi="Times New Roman" w:cs="Times New Roman"/>
          <w:sz w:val="24"/>
          <w:szCs w:val="24"/>
        </w:rPr>
      </w:pPr>
      <w:r w:rsidRPr="00822692">
        <w:rPr>
          <w:rFonts w:ascii="Times New Roman" w:hAnsi="Times New Roman" w:cs="Times New Roman"/>
          <w:sz w:val="24"/>
          <w:szCs w:val="24"/>
        </w:rPr>
        <w:t>Soham Modi</w:t>
      </w:r>
    </w:p>
    <w:p w14:paraId="0DD08AB3" w14:textId="384897C3" w:rsidR="00C76E79" w:rsidRPr="00822692" w:rsidRDefault="00C76E79" w:rsidP="00822692">
      <w:pPr>
        <w:spacing w:after="0" w:line="240" w:lineRule="auto"/>
        <w:jc w:val="center"/>
        <w:rPr>
          <w:rFonts w:ascii="Times New Roman" w:hAnsi="Times New Roman" w:cs="Times New Roman"/>
          <w:sz w:val="24"/>
          <w:szCs w:val="24"/>
        </w:rPr>
      </w:pPr>
      <w:r w:rsidRPr="00822692">
        <w:rPr>
          <w:rFonts w:ascii="Times New Roman" w:hAnsi="Times New Roman" w:cs="Times New Roman"/>
          <w:sz w:val="24"/>
          <w:szCs w:val="24"/>
        </w:rPr>
        <w:br w:type="page"/>
      </w:r>
      <w:r w:rsidRPr="00822692">
        <w:rPr>
          <w:rFonts w:ascii="Times New Roman" w:hAnsi="Times New Roman" w:cs="Times New Roman"/>
          <w:sz w:val="24"/>
          <w:szCs w:val="24"/>
        </w:rPr>
        <w:lastRenderedPageBreak/>
        <w:t>Annexure - A</w:t>
      </w:r>
    </w:p>
    <w:p w14:paraId="1465ADAD" w14:textId="77777777" w:rsidR="00C76E79" w:rsidRPr="00822692" w:rsidRDefault="00C76E79" w:rsidP="00C76E79">
      <w:pPr>
        <w:spacing w:after="0" w:line="240" w:lineRule="auto"/>
        <w:jc w:val="center"/>
        <w:rPr>
          <w:rFonts w:ascii="Times New Roman" w:hAnsi="Times New Roman" w:cs="Times New Roman"/>
          <w:sz w:val="24"/>
          <w:szCs w:val="24"/>
        </w:rPr>
      </w:pPr>
      <w:r w:rsidRPr="00822692">
        <w:rPr>
          <w:rFonts w:ascii="Times New Roman" w:hAnsi="Times New Roman" w:cs="Times New Roman"/>
          <w:sz w:val="24"/>
          <w:szCs w:val="24"/>
        </w:rPr>
        <w:t>Approval for department labour/job work</w:t>
      </w:r>
    </w:p>
    <w:p w14:paraId="7B7B44FB" w14:textId="77777777" w:rsidR="00F729E3" w:rsidRPr="00822692" w:rsidRDefault="00F729E3" w:rsidP="00C76E79">
      <w:pPr>
        <w:spacing w:after="0" w:line="240" w:lineRule="auto"/>
        <w:jc w:val="center"/>
        <w:rPr>
          <w:rFonts w:ascii="Times New Roman" w:hAnsi="Times New Roman" w:cs="Times New Roman"/>
          <w:sz w:val="12"/>
          <w:szCs w:val="12"/>
        </w:rPr>
      </w:pPr>
    </w:p>
    <w:tbl>
      <w:tblPr>
        <w:tblStyle w:val="TableGrid"/>
        <w:tblW w:w="9918" w:type="dxa"/>
        <w:tblLook w:val="04A0" w:firstRow="1" w:lastRow="0" w:firstColumn="1" w:lastColumn="0" w:noHBand="0" w:noVBand="1"/>
      </w:tblPr>
      <w:tblGrid>
        <w:gridCol w:w="2547"/>
        <w:gridCol w:w="2043"/>
        <w:gridCol w:w="2295"/>
        <w:gridCol w:w="3033"/>
      </w:tblGrid>
      <w:tr w:rsidR="007504A5" w:rsidRPr="00822692" w14:paraId="3AB9DC9B" w14:textId="77777777" w:rsidTr="00822692">
        <w:trPr>
          <w:trHeight w:val="312"/>
        </w:trPr>
        <w:tc>
          <w:tcPr>
            <w:tcW w:w="2547" w:type="dxa"/>
          </w:tcPr>
          <w:p w14:paraId="12DAFE32" w14:textId="5ED9AD22" w:rsidR="007504A5" w:rsidRPr="00822692" w:rsidRDefault="007504A5" w:rsidP="007504A5">
            <w:pPr>
              <w:rPr>
                <w:rFonts w:ascii="Times New Roman" w:hAnsi="Times New Roman" w:cs="Times New Roman"/>
                <w:sz w:val="24"/>
                <w:szCs w:val="24"/>
              </w:rPr>
            </w:pPr>
            <w:r w:rsidRPr="00822692">
              <w:rPr>
                <w:rFonts w:ascii="Times New Roman" w:hAnsi="Times New Roman" w:cs="Times New Roman"/>
                <w:sz w:val="24"/>
                <w:szCs w:val="24"/>
              </w:rPr>
              <w:t>Company:</w:t>
            </w:r>
          </w:p>
        </w:tc>
        <w:tc>
          <w:tcPr>
            <w:tcW w:w="2043" w:type="dxa"/>
          </w:tcPr>
          <w:p w14:paraId="76568786" w14:textId="77777777" w:rsidR="007504A5" w:rsidRPr="00822692" w:rsidRDefault="007504A5" w:rsidP="007504A5">
            <w:pPr>
              <w:rPr>
                <w:rFonts w:ascii="Times New Roman" w:hAnsi="Times New Roman" w:cs="Times New Roman"/>
                <w:sz w:val="24"/>
                <w:szCs w:val="24"/>
              </w:rPr>
            </w:pPr>
          </w:p>
        </w:tc>
        <w:tc>
          <w:tcPr>
            <w:tcW w:w="2295" w:type="dxa"/>
          </w:tcPr>
          <w:p w14:paraId="709A04D5" w14:textId="791EF468" w:rsidR="007504A5" w:rsidRPr="00822692" w:rsidRDefault="00651CBC" w:rsidP="007504A5">
            <w:pPr>
              <w:rPr>
                <w:rFonts w:ascii="Times New Roman" w:hAnsi="Times New Roman" w:cs="Times New Roman"/>
                <w:sz w:val="24"/>
                <w:szCs w:val="24"/>
              </w:rPr>
            </w:pPr>
            <w:r w:rsidRPr="00822692">
              <w:rPr>
                <w:rFonts w:ascii="Times New Roman" w:hAnsi="Times New Roman" w:cs="Times New Roman"/>
                <w:sz w:val="24"/>
                <w:szCs w:val="24"/>
              </w:rPr>
              <w:t>Sl. No.</w:t>
            </w:r>
          </w:p>
        </w:tc>
        <w:tc>
          <w:tcPr>
            <w:tcW w:w="3033" w:type="dxa"/>
          </w:tcPr>
          <w:p w14:paraId="5FB8419C" w14:textId="77777777" w:rsidR="007504A5" w:rsidRPr="00822692" w:rsidRDefault="007504A5" w:rsidP="007504A5">
            <w:pPr>
              <w:rPr>
                <w:rFonts w:ascii="Times New Roman" w:hAnsi="Times New Roman" w:cs="Times New Roman"/>
                <w:sz w:val="24"/>
                <w:szCs w:val="24"/>
              </w:rPr>
            </w:pPr>
          </w:p>
        </w:tc>
      </w:tr>
      <w:tr w:rsidR="007504A5" w:rsidRPr="00822692" w14:paraId="17092565" w14:textId="77777777" w:rsidTr="00822692">
        <w:trPr>
          <w:trHeight w:val="312"/>
        </w:trPr>
        <w:tc>
          <w:tcPr>
            <w:tcW w:w="2547" w:type="dxa"/>
          </w:tcPr>
          <w:p w14:paraId="6F108FB7" w14:textId="640F1546" w:rsidR="007504A5" w:rsidRPr="00822692" w:rsidRDefault="00022650" w:rsidP="007504A5">
            <w:pPr>
              <w:rPr>
                <w:rFonts w:ascii="Times New Roman" w:hAnsi="Times New Roman" w:cs="Times New Roman"/>
                <w:sz w:val="24"/>
                <w:szCs w:val="24"/>
              </w:rPr>
            </w:pPr>
            <w:r w:rsidRPr="00822692">
              <w:rPr>
                <w:rFonts w:ascii="Times New Roman" w:hAnsi="Times New Roman" w:cs="Times New Roman"/>
                <w:sz w:val="24"/>
                <w:szCs w:val="24"/>
              </w:rPr>
              <w:t>Site:</w:t>
            </w:r>
          </w:p>
        </w:tc>
        <w:tc>
          <w:tcPr>
            <w:tcW w:w="2043" w:type="dxa"/>
          </w:tcPr>
          <w:p w14:paraId="69664947" w14:textId="77777777" w:rsidR="007504A5" w:rsidRPr="00822692" w:rsidRDefault="007504A5" w:rsidP="007504A5">
            <w:pPr>
              <w:rPr>
                <w:rFonts w:ascii="Times New Roman" w:hAnsi="Times New Roman" w:cs="Times New Roman"/>
                <w:sz w:val="24"/>
                <w:szCs w:val="24"/>
              </w:rPr>
            </w:pPr>
          </w:p>
        </w:tc>
        <w:tc>
          <w:tcPr>
            <w:tcW w:w="2295" w:type="dxa"/>
          </w:tcPr>
          <w:p w14:paraId="141614EB" w14:textId="5B181DE0" w:rsidR="007504A5" w:rsidRPr="00822692" w:rsidRDefault="00651CBC" w:rsidP="007504A5">
            <w:pPr>
              <w:rPr>
                <w:rFonts w:ascii="Times New Roman" w:hAnsi="Times New Roman" w:cs="Times New Roman"/>
                <w:sz w:val="24"/>
                <w:szCs w:val="24"/>
              </w:rPr>
            </w:pPr>
            <w:r w:rsidRPr="00822692">
              <w:rPr>
                <w:rFonts w:ascii="Times New Roman" w:hAnsi="Times New Roman" w:cs="Times New Roman"/>
                <w:sz w:val="24"/>
                <w:szCs w:val="24"/>
              </w:rPr>
              <w:t>Total Amount</w:t>
            </w:r>
            <w:r w:rsidR="00E2496F" w:rsidRPr="00822692">
              <w:rPr>
                <w:rFonts w:ascii="Times New Roman" w:hAnsi="Times New Roman" w:cs="Times New Roman"/>
                <w:sz w:val="24"/>
                <w:szCs w:val="24"/>
              </w:rPr>
              <w:t>:</w:t>
            </w:r>
          </w:p>
        </w:tc>
        <w:tc>
          <w:tcPr>
            <w:tcW w:w="3033" w:type="dxa"/>
          </w:tcPr>
          <w:p w14:paraId="2E2D32F8" w14:textId="77777777" w:rsidR="007504A5" w:rsidRPr="00822692" w:rsidRDefault="007504A5" w:rsidP="007504A5">
            <w:pPr>
              <w:rPr>
                <w:rFonts w:ascii="Times New Roman" w:hAnsi="Times New Roman" w:cs="Times New Roman"/>
                <w:sz w:val="24"/>
                <w:szCs w:val="24"/>
              </w:rPr>
            </w:pPr>
          </w:p>
        </w:tc>
      </w:tr>
      <w:tr w:rsidR="00D50EBA" w:rsidRPr="00822692" w14:paraId="3CE7C8C1" w14:textId="77777777" w:rsidTr="00822692">
        <w:trPr>
          <w:trHeight w:val="312"/>
        </w:trPr>
        <w:tc>
          <w:tcPr>
            <w:tcW w:w="9918" w:type="dxa"/>
            <w:gridSpan w:val="4"/>
          </w:tcPr>
          <w:p w14:paraId="449901D3" w14:textId="77777777" w:rsidR="00D50EBA" w:rsidRPr="00822692" w:rsidRDefault="00D50EBA" w:rsidP="007504A5">
            <w:pPr>
              <w:rPr>
                <w:rFonts w:ascii="Times New Roman" w:hAnsi="Times New Roman" w:cs="Times New Roman"/>
                <w:sz w:val="24"/>
                <w:szCs w:val="24"/>
              </w:rPr>
            </w:pPr>
          </w:p>
        </w:tc>
      </w:tr>
      <w:tr w:rsidR="00E2496F" w:rsidRPr="00822692" w14:paraId="473749EE" w14:textId="77777777" w:rsidTr="00822692">
        <w:trPr>
          <w:trHeight w:val="312"/>
        </w:trPr>
        <w:tc>
          <w:tcPr>
            <w:tcW w:w="2547" w:type="dxa"/>
          </w:tcPr>
          <w:p w14:paraId="036E62AE" w14:textId="587A9597" w:rsidR="00E2496F" w:rsidRPr="00822692" w:rsidRDefault="000E42A8" w:rsidP="007504A5">
            <w:pPr>
              <w:rPr>
                <w:rFonts w:ascii="Times New Roman" w:hAnsi="Times New Roman" w:cs="Times New Roman"/>
                <w:sz w:val="24"/>
                <w:szCs w:val="24"/>
              </w:rPr>
            </w:pPr>
            <w:r w:rsidRPr="00822692">
              <w:rPr>
                <w:rFonts w:ascii="Times New Roman" w:hAnsi="Times New Roman" w:cs="Times New Roman"/>
                <w:sz w:val="24"/>
                <w:szCs w:val="24"/>
              </w:rPr>
              <w:t xml:space="preserve">1.  </w:t>
            </w:r>
            <w:r w:rsidR="00E2496F" w:rsidRPr="00822692">
              <w:rPr>
                <w:rFonts w:ascii="Times New Roman" w:hAnsi="Times New Roman" w:cs="Times New Roman"/>
                <w:sz w:val="24"/>
                <w:szCs w:val="24"/>
              </w:rPr>
              <w:t>Description of work:</w:t>
            </w:r>
          </w:p>
        </w:tc>
        <w:tc>
          <w:tcPr>
            <w:tcW w:w="7371" w:type="dxa"/>
            <w:gridSpan w:val="3"/>
          </w:tcPr>
          <w:p w14:paraId="34A8B512" w14:textId="77777777" w:rsidR="00E2496F" w:rsidRPr="00822692" w:rsidRDefault="00E2496F" w:rsidP="007504A5">
            <w:pPr>
              <w:rPr>
                <w:rFonts w:ascii="Times New Roman" w:hAnsi="Times New Roman" w:cs="Times New Roman"/>
                <w:sz w:val="24"/>
                <w:szCs w:val="24"/>
              </w:rPr>
            </w:pPr>
          </w:p>
        </w:tc>
      </w:tr>
      <w:tr w:rsidR="00E2496F" w:rsidRPr="00822692" w14:paraId="6FA3644B" w14:textId="77777777" w:rsidTr="00822692">
        <w:trPr>
          <w:trHeight w:val="312"/>
        </w:trPr>
        <w:tc>
          <w:tcPr>
            <w:tcW w:w="9918" w:type="dxa"/>
            <w:gridSpan w:val="4"/>
          </w:tcPr>
          <w:p w14:paraId="0402848A" w14:textId="77777777" w:rsidR="00E2496F" w:rsidRPr="00822692" w:rsidRDefault="00E2496F" w:rsidP="007504A5">
            <w:pPr>
              <w:rPr>
                <w:rFonts w:ascii="Times New Roman" w:hAnsi="Times New Roman" w:cs="Times New Roman"/>
                <w:sz w:val="24"/>
                <w:szCs w:val="24"/>
              </w:rPr>
            </w:pPr>
          </w:p>
        </w:tc>
      </w:tr>
      <w:tr w:rsidR="00804919" w:rsidRPr="00822692" w14:paraId="53E29894" w14:textId="77777777" w:rsidTr="00822692">
        <w:trPr>
          <w:trHeight w:val="312"/>
        </w:trPr>
        <w:tc>
          <w:tcPr>
            <w:tcW w:w="2547" w:type="dxa"/>
          </w:tcPr>
          <w:p w14:paraId="6B62603C" w14:textId="1FAD168E" w:rsidR="00804919" w:rsidRPr="00822692" w:rsidRDefault="00804919" w:rsidP="007504A5">
            <w:pPr>
              <w:rPr>
                <w:rFonts w:ascii="Times New Roman" w:hAnsi="Times New Roman" w:cs="Times New Roman"/>
                <w:sz w:val="24"/>
                <w:szCs w:val="24"/>
              </w:rPr>
            </w:pPr>
            <w:r w:rsidRPr="00822692">
              <w:rPr>
                <w:rFonts w:ascii="Times New Roman" w:hAnsi="Times New Roman" w:cs="Times New Roman"/>
                <w:sz w:val="24"/>
                <w:szCs w:val="24"/>
              </w:rPr>
              <w:t>Work at unit</w:t>
            </w:r>
            <w:r w:rsidR="005659EB" w:rsidRPr="00822692">
              <w:rPr>
                <w:rFonts w:ascii="Times New Roman" w:hAnsi="Times New Roman" w:cs="Times New Roman"/>
                <w:sz w:val="24"/>
                <w:szCs w:val="24"/>
              </w:rPr>
              <w:t xml:space="preserve">/block </w:t>
            </w:r>
            <w:r w:rsidRPr="00822692">
              <w:rPr>
                <w:rFonts w:ascii="Times New Roman" w:hAnsi="Times New Roman" w:cs="Times New Roman"/>
                <w:sz w:val="24"/>
                <w:szCs w:val="24"/>
              </w:rPr>
              <w:t>no.:</w:t>
            </w:r>
          </w:p>
        </w:tc>
        <w:tc>
          <w:tcPr>
            <w:tcW w:w="7371" w:type="dxa"/>
            <w:gridSpan w:val="3"/>
          </w:tcPr>
          <w:p w14:paraId="45C93AD3" w14:textId="77777777" w:rsidR="00804919" w:rsidRPr="00822692" w:rsidRDefault="00804919" w:rsidP="007504A5">
            <w:pPr>
              <w:rPr>
                <w:rFonts w:ascii="Times New Roman" w:hAnsi="Times New Roman" w:cs="Times New Roman"/>
                <w:sz w:val="24"/>
                <w:szCs w:val="24"/>
              </w:rPr>
            </w:pPr>
          </w:p>
        </w:tc>
      </w:tr>
      <w:tr w:rsidR="00E2496F" w:rsidRPr="00822692" w14:paraId="65381525" w14:textId="77777777" w:rsidTr="00822692">
        <w:trPr>
          <w:trHeight w:val="312"/>
        </w:trPr>
        <w:tc>
          <w:tcPr>
            <w:tcW w:w="2547" w:type="dxa"/>
          </w:tcPr>
          <w:p w14:paraId="2E87D624" w14:textId="7970466D" w:rsidR="00E2496F" w:rsidRPr="00822692" w:rsidRDefault="002C6AD9" w:rsidP="007504A5">
            <w:pPr>
              <w:rPr>
                <w:rFonts w:ascii="Times New Roman" w:hAnsi="Times New Roman" w:cs="Times New Roman"/>
                <w:sz w:val="24"/>
                <w:szCs w:val="24"/>
              </w:rPr>
            </w:pPr>
            <w:r w:rsidRPr="00822692">
              <w:rPr>
                <w:rFonts w:ascii="Times New Roman" w:hAnsi="Times New Roman" w:cs="Times New Roman"/>
                <w:sz w:val="24"/>
                <w:szCs w:val="24"/>
              </w:rPr>
              <w:t>Contractor name:</w:t>
            </w:r>
          </w:p>
        </w:tc>
        <w:tc>
          <w:tcPr>
            <w:tcW w:w="2043" w:type="dxa"/>
          </w:tcPr>
          <w:p w14:paraId="2C2EEB89" w14:textId="77777777" w:rsidR="00E2496F" w:rsidRPr="00822692" w:rsidRDefault="00E2496F" w:rsidP="007504A5">
            <w:pPr>
              <w:rPr>
                <w:rFonts w:ascii="Times New Roman" w:hAnsi="Times New Roman" w:cs="Times New Roman"/>
                <w:sz w:val="24"/>
                <w:szCs w:val="24"/>
              </w:rPr>
            </w:pPr>
          </w:p>
        </w:tc>
        <w:tc>
          <w:tcPr>
            <w:tcW w:w="2295" w:type="dxa"/>
          </w:tcPr>
          <w:p w14:paraId="1F0EB30D" w14:textId="2DDF0DD1" w:rsidR="00E2496F" w:rsidRPr="00822692" w:rsidRDefault="002C6AD9" w:rsidP="007504A5">
            <w:pPr>
              <w:rPr>
                <w:rFonts w:ascii="Times New Roman" w:hAnsi="Times New Roman" w:cs="Times New Roman"/>
                <w:sz w:val="24"/>
                <w:szCs w:val="24"/>
              </w:rPr>
            </w:pPr>
            <w:r w:rsidRPr="00822692">
              <w:rPr>
                <w:rFonts w:ascii="Times New Roman" w:hAnsi="Times New Roman" w:cs="Times New Roman"/>
                <w:sz w:val="24"/>
                <w:szCs w:val="24"/>
              </w:rPr>
              <w:t>Work type:</w:t>
            </w:r>
          </w:p>
        </w:tc>
        <w:tc>
          <w:tcPr>
            <w:tcW w:w="3033" w:type="dxa"/>
          </w:tcPr>
          <w:p w14:paraId="11F7A9C1" w14:textId="1C9BD13B" w:rsidR="00E2496F" w:rsidRPr="00822692" w:rsidRDefault="002C6AD9" w:rsidP="007504A5">
            <w:pPr>
              <w:rPr>
                <w:rFonts w:ascii="Times New Roman" w:hAnsi="Times New Roman" w:cs="Times New Roman"/>
                <w:sz w:val="24"/>
                <w:szCs w:val="24"/>
              </w:rPr>
            </w:pPr>
            <w:r w:rsidRPr="00822692">
              <w:rPr>
                <w:rFonts w:ascii="Times New Roman" w:hAnsi="Times New Roman" w:cs="Times New Roman"/>
                <w:sz w:val="24"/>
                <w:szCs w:val="24"/>
              </w:rPr>
              <w:t>□</w:t>
            </w:r>
            <w:r w:rsidR="00C658A5" w:rsidRPr="00822692">
              <w:rPr>
                <w:rFonts w:ascii="Times New Roman" w:hAnsi="Times New Roman" w:cs="Times New Roman"/>
                <w:sz w:val="24"/>
                <w:szCs w:val="24"/>
              </w:rPr>
              <w:t xml:space="preserve"> Dept.  □ Job work</w:t>
            </w:r>
          </w:p>
        </w:tc>
      </w:tr>
      <w:tr w:rsidR="00E2496F" w:rsidRPr="00822692" w14:paraId="14AEBF7A" w14:textId="77777777" w:rsidTr="00822692">
        <w:trPr>
          <w:trHeight w:val="312"/>
        </w:trPr>
        <w:tc>
          <w:tcPr>
            <w:tcW w:w="2547" w:type="dxa"/>
          </w:tcPr>
          <w:p w14:paraId="2B80DB1F" w14:textId="5D658292" w:rsidR="00E2496F" w:rsidRPr="00822692" w:rsidRDefault="00C80F1B" w:rsidP="007504A5">
            <w:pPr>
              <w:rPr>
                <w:rFonts w:ascii="Times New Roman" w:hAnsi="Times New Roman" w:cs="Times New Roman"/>
                <w:sz w:val="24"/>
                <w:szCs w:val="24"/>
              </w:rPr>
            </w:pPr>
            <w:r w:rsidRPr="00822692">
              <w:rPr>
                <w:rFonts w:ascii="Times New Roman" w:hAnsi="Times New Roman" w:cs="Times New Roman"/>
                <w:sz w:val="24"/>
                <w:szCs w:val="24"/>
              </w:rPr>
              <w:t>No. of labour required.</w:t>
            </w:r>
          </w:p>
        </w:tc>
        <w:tc>
          <w:tcPr>
            <w:tcW w:w="2043" w:type="dxa"/>
          </w:tcPr>
          <w:p w14:paraId="09630D21" w14:textId="27207EBD" w:rsidR="00E2496F" w:rsidRPr="00822692" w:rsidRDefault="00C80F1B" w:rsidP="007504A5">
            <w:pPr>
              <w:rPr>
                <w:rFonts w:ascii="Times New Roman" w:hAnsi="Times New Roman" w:cs="Times New Roman"/>
                <w:sz w:val="24"/>
                <w:szCs w:val="24"/>
              </w:rPr>
            </w:pPr>
            <w:r w:rsidRPr="00822692">
              <w:rPr>
                <w:rFonts w:ascii="Times New Roman" w:hAnsi="Times New Roman" w:cs="Times New Roman"/>
                <w:sz w:val="24"/>
                <w:szCs w:val="24"/>
              </w:rPr>
              <w:t>Mason:</w:t>
            </w:r>
          </w:p>
        </w:tc>
        <w:tc>
          <w:tcPr>
            <w:tcW w:w="2295" w:type="dxa"/>
          </w:tcPr>
          <w:p w14:paraId="37FB6ECD" w14:textId="5EFFE005" w:rsidR="00E2496F" w:rsidRPr="00822692" w:rsidRDefault="00C80F1B" w:rsidP="007504A5">
            <w:pPr>
              <w:rPr>
                <w:rFonts w:ascii="Times New Roman" w:hAnsi="Times New Roman" w:cs="Times New Roman"/>
                <w:sz w:val="24"/>
                <w:szCs w:val="24"/>
              </w:rPr>
            </w:pPr>
            <w:r w:rsidRPr="00822692">
              <w:rPr>
                <w:rFonts w:ascii="Times New Roman" w:hAnsi="Times New Roman" w:cs="Times New Roman"/>
                <w:sz w:val="24"/>
                <w:szCs w:val="24"/>
              </w:rPr>
              <w:t>Male helper:</w:t>
            </w:r>
          </w:p>
        </w:tc>
        <w:tc>
          <w:tcPr>
            <w:tcW w:w="3033" w:type="dxa"/>
          </w:tcPr>
          <w:p w14:paraId="43D670B6" w14:textId="047FE41F" w:rsidR="00E2496F" w:rsidRPr="00822692" w:rsidRDefault="00C80F1B" w:rsidP="007504A5">
            <w:pPr>
              <w:rPr>
                <w:rFonts w:ascii="Times New Roman" w:hAnsi="Times New Roman" w:cs="Times New Roman"/>
                <w:sz w:val="24"/>
                <w:szCs w:val="24"/>
              </w:rPr>
            </w:pPr>
            <w:r w:rsidRPr="00822692">
              <w:rPr>
                <w:rFonts w:ascii="Times New Roman" w:hAnsi="Times New Roman" w:cs="Times New Roman"/>
                <w:sz w:val="24"/>
                <w:szCs w:val="24"/>
              </w:rPr>
              <w:t>Female helper:</w:t>
            </w:r>
          </w:p>
        </w:tc>
      </w:tr>
      <w:tr w:rsidR="00E2496F" w:rsidRPr="00822692" w14:paraId="36569EB7" w14:textId="77777777" w:rsidTr="00822692">
        <w:trPr>
          <w:trHeight w:val="312"/>
        </w:trPr>
        <w:tc>
          <w:tcPr>
            <w:tcW w:w="2547" w:type="dxa"/>
          </w:tcPr>
          <w:p w14:paraId="398EE768" w14:textId="69A611A6" w:rsidR="00E2496F" w:rsidRPr="00822692" w:rsidRDefault="00AB2BB9" w:rsidP="007504A5">
            <w:pPr>
              <w:rPr>
                <w:rFonts w:ascii="Times New Roman" w:hAnsi="Times New Roman" w:cs="Times New Roman"/>
                <w:sz w:val="24"/>
                <w:szCs w:val="24"/>
              </w:rPr>
            </w:pPr>
            <w:r w:rsidRPr="00822692">
              <w:rPr>
                <w:rFonts w:ascii="Times New Roman" w:hAnsi="Times New Roman" w:cs="Times New Roman"/>
                <w:sz w:val="24"/>
                <w:szCs w:val="24"/>
              </w:rPr>
              <w:t>From date:</w:t>
            </w:r>
          </w:p>
        </w:tc>
        <w:tc>
          <w:tcPr>
            <w:tcW w:w="2043" w:type="dxa"/>
          </w:tcPr>
          <w:p w14:paraId="3A504531" w14:textId="77777777" w:rsidR="00E2496F" w:rsidRPr="00822692" w:rsidRDefault="00E2496F" w:rsidP="007504A5">
            <w:pPr>
              <w:rPr>
                <w:rFonts w:ascii="Times New Roman" w:hAnsi="Times New Roman" w:cs="Times New Roman"/>
                <w:sz w:val="24"/>
                <w:szCs w:val="24"/>
              </w:rPr>
            </w:pPr>
          </w:p>
        </w:tc>
        <w:tc>
          <w:tcPr>
            <w:tcW w:w="2295" w:type="dxa"/>
          </w:tcPr>
          <w:p w14:paraId="347B3C6C" w14:textId="183DBDB3" w:rsidR="00E2496F" w:rsidRPr="00822692" w:rsidRDefault="00AB2BB9" w:rsidP="007504A5">
            <w:pPr>
              <w:rPr>
                <w:rFonts w:ascii="Times New Roman" w:hAnsi="Times New Roman" w:cs="Times New Roman"/>
                <w:sz w:val="24"/>
                <w:szCs w:val="24"/>
              </w:rPr>
            </w:pPr>
            <w:r w:rsidRPr="00822692">
              <w:rPr>
                <w:rFonts w:ascii="Times New Roman" w:hAnsi="Times New Roman" w:cs="Times New Roman"/>
                <w:sz w:val="24"/>
                <w:szCs w:val="24"/>
              </w:rPr>
              <w:t>To date:</w:t>
            </w:r>
          </w:p>
        </w:tc>
        <w:tc>
          <w:tcPr>
            <w:tcW w:w="3033" w:type="dxa"/>
          </w:tcPr>
          <w:p w14:paraId="76C9C9FB" w14:textId="77777777" w:rsidR="00E2496F" w:rsidRPr="00822692" w:rsidRDefault="00E2496F" w:rsidP="007504A5">
            <w:pPr>
              <w:rPr>
                <w:rFonts w:ascii="Times New Roman" w:hAnsi="Times New Roman" w:cs="Times New Roman"/>
                <w:sz w:val="24"/>
                <w:szCs w:val="24"/>
              </w:rPr>
            </w:pPr>
          </w:p>
        </w:tc>
      </w:tr>
      <w:tr w:rsidR="00E2496F" w:rsidRPr="00822692" w14:paraId="00ABBC1E" w14:textId="77777777" w:rsidTr="00822692">
        <w:trPr>
          <w:trHeight w:val="312"/>
        </w:trPr>
        <w:tc>
          <w:tcPr>
            <w:tcW w:w="2547" w:type="dxa"/>
          </w:tcPr>
          <w:p w14:paraId="7ECCBED9" w14:textId="6D561A91" w:rsidR="00E2496F" w:rsidRPr="00822692" w:rsidRDefault="00114C4A" w:rsidP="007504A5">
            <w:pPr>
              <w:rPr>
                <w:rFonts w:ascii="Times New Roman" w:hAnsi="Times New Roman" w:cs="Times New Roman"/>
                <w:sz w:val="24"/>
                <w:szCs w:val="24"/>
              </w:rPr>
            </w:pPr>
            <w:r w:rsidRPr="00822692">
              <w:rPr>
                <w:rFonts w:ascii="Times New Roman" w:hAnsi="Times New Roman" w:cs="Times New Roman"/>
                <w:sz w:val="24"/>
                <w:szCs w:val="24"/>
              </w:rPr>
              <w:t>Guideline rate/amount:</w:t>
            </w:r>
          </w:p>
        </w:tc>
        <w:tc>
          <w:tcPr>
            <w:tcW w:w="2043" w:type="dxa"/>
          </w:tcPr>
          <w:p w14:paraId="0FC27C0D" w14:textId="77777777" w:rsidR="00E2496F" w:rsidRPr="00822692" w:rsidRDefault="00E2496F" w:rsidP="007504A5">
            <w:pPr>
              <w:rPr>
                <w:rFonts w:ascii="Times New Roman" w:hAnsi="Times New Roman" w:cs="Times New Roman"/>
                <w:sz w:val="24"/>
                <w:szCs w:val="24"/>
              </w:rPr>
            </w:pPr>
          </w:p>
        </w:tc>
        <w:tc>
          <w:tcPr>
            <w:tcW w:w="2295" w:type="dxa"/>
          </w:tcPr>
          <w:p w14:paraId="331DC3E2" w14:textId="55531898" w:rsidR="00E2496F" w:rsidRPr="00822692" w:rsidRDefault="00655B88" w:rsidP="007504A5">
            <w:pPr>
              <w:rPr>
                <w:rFonts w:ascii="Times New Roman" w:hAnsi="Times New Roman" w:cs="Times New Roman"/>
                <w:sz w:val="24"/>
                <w:szCs w:val="24"/>
              </w:rPr>
            </w:pPr>
            <w:r w:rsidRPr="00822692">
              <w:rPr>
                <w:rFonts w:ascii="Times New Roman" w:hAnsi="Times New Roman" w:cs="Times New Roman"/>
                <w:sz w:val="24"/>
                <w:szCs w:val="24"/>
              </w:rPr>
              <w:t>Negotiated amount:</w:t>
            </w:r>
          </w:p>
        </w:tc>
        <w:tc>
          <w:tcPr>
            <w:tcW w:w="3033" w:type="dxa"/>
          </w:tcPr>
          <w:p w14:paraId="17F081AE" w14:textId="77777777" w:rsidR="00E2496F" w:rsidRPr="00822692" w:rsidRDefault="00E2496F" w:rsidP="007504A5">
            <w:pPr>
              <w:rPr>
                <w:rFonts w:ascii="Times New Roman" w:hAnsi="Times New Roman" w:cs="Times New Roman"/>
                <w:sz w:val="24"/>
                <w:szCs w:val="24"/>
              </w:rPr>
            </w:pPr>
          </w:p>
        </w:tc>
      </w:tr>
      <w:tr w:rsidR="002C0433" w:rsidRPr="00822692" w14:paraId="795E8DCE" w14:textId="77777777" w:rsidTr="00822692">
        <w:trPr>
          <w:trHeight w:val="312"/>
        </w:trPr>
        <w:tc>
          <w:tcPr>
            <w:tcW w:w="9918" w:type="dxa"/>
            <w:gridSpan w:val="4"/>
          </w:tcPr>
          <w:p w14:paraId="77D9CB70" w14:textId="77777777" w:rsidR="002C0433" w:rsidRPr="00822692" w:rsidRDefault="002C0433" w:rsidP="007504A5">
            <w:pPr>
              <w:rPr>
                <w:rFonts w:ascii="Times New Roman" w:hAnsi="Times New Roman" w:cs="Times New Roman"/>
                <w:sz w:val="24"/>
                <w:szCs w:val="24"/>
              </w:rPr>
            </w:pPr>
          </w:p>
        </w:tc>
      </w:tr>
      <w:tr w:rsidR="00CE4A45" w:rsidRPr="00822692" w14:paraId="61CD96C9" w14:textId="77777777" w:rsidTr="00822692">
        <w:trPr>
          <w:trHeight w:val="312"/>
        </w:trPr>
        <w:tc>
          <w:tcPr>
            <w:tcW w:w="2547" w:type="dxa"/>
          </w:tcPr>
          <w:p w14:paraId="438F61A8" w14:textId="4455260A" w:rsidR="00CE4A45" w:rsidRPr="00822692" w:rsidRDefault="000E42A8" w:rsidP="00BA3637">
            <w:pPr>
              <w:rPr>
                <w:rFonts w:ascii="Times New Roman" w:hAnsi="Times New Roman" w:cs="Times New Roman"/>
                <w:sz w:val="24"/>
                <w:szCs w:val="24"/>
              </w:rPr>
            </w:pPr>
            <w:r w:rsidRPr="00822692">
              <w:rPr>
                <w:rFonts w:ascii="Times New Roman" w:hAnsi="Times New Roman" w:cs="Times New Roman"/>
                <w:sz w:val="24"/>
                <w:szCs w:val="24"/>
              </w:rPr>
              <w:t xml:space="preserve">2.  </w:t>
            </w:r>
            <w:r w:rsidR="00CE4A45" w:rsidRPr="00822692">
              <w:rPr>
                <w:rFonts w:ascii="Times New Roman" w:hAnsi="Times New Roman" w:cs="Times New Roman"/>
                <w:sz w:val="24"/>
                <w:szCs w:val="24"/>
              </w:rPr>
              <w:t>Description of work:</w:t>
            </w:r>
          </w:p>
        </w:tc>
        <w:tc>
          <w:tcPr>
            <w:tcW w:w="7371" w:type="dxa"/>
            <w:gridSpan w:val="3"/>
          </w:tcPr>
          <w:p w14:paraId="6EA24212" w14:textId="77777777" w:rsidR="00CE4A45" w:rsidRPr="00822692" w:rsidRDefault="00CE4A45" w:rsidP="00BA3637">
            <w:pPr>
              <w:rPr>
                <w:rFonts w:ascii="Times New Roman" w:hAnsi="Times New Roman" w:cs="Times New Roman"/>
                <w:sz w:val="24"/>
                <w:szCs w:val="24"/>
              </w:rPr>
            </w:pPr>
          </w:p>
        </w:tc>
      </w:tr>
      <w:tr w:rsidR="00CE4A45" w:rsidRPr="00822692" w14:paraId="5A0A01D4" w14:textId="77777777" w:rsidTr="00822692">
        <w:trPr>
          <w:trHeight w:val="312"/>
        </w:trPr>
        <w:tc>
          <w:tcPr>
            <w:tcW w:w="9918" w:type="dxa"/>
            <w:gridSpan w:val="4"/>
          </w:tcPr>
          <w:p w14:paraId="271E8CBD" w14:textId="77777777" w:rsidR="00CE4A45" w:rsidRPr="00822692" w:rsidRDefault="00CE4A45" w:rsidP="00BA3637">
            <w:pPr>
              <w:rPr>
                <w:rFonts w:ascii="Times New Roman" w:hAnsi="Times New Roman" w:cs="Times New Roman"/>
                <w:sz w:val="24"/>
                <w:szCs w:val="24"/>
              </w:rPr>
            </w:pPr>
          </w:p>
        </w:tc>
      </w:tr>
      <w:tr w:rsidR="00CE4A45" w:rsidRPr="00822692" w14:paraId="4AFB840E" w14:textId="77777777" w:rsidTr="00822692">
        <w:trPr>
          <w:trHeight w:val="312"/>
        </w:trPr>
        <w:tc>
          <w:tcPr>
            <w:tcW w:w="2547" w:type="dxa"/>
          </w:tcPr>
          <w:p w14:paraId="4CF513AE"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Work at unit/block no.:</w:t>
            </w:r>
          </w:p>
        </w:tc>
        <w:tc>
          <w:tcPr>
            <w:tcW w:w="7371" w:type="dxa"/>
            <w:gridSpan w:val="3"/>
          </w:tcPr>
          <w:p w14:paraId="7100E91A" w14:textId="77777777" w:rsidR="00CE4A45" w:rsidRPr="00822692" w:rsidRDefault="00CE4A45" w:rsidP="00BA3637">
            <w:pPr>
              <w:rPr>
                <w:rFonts w:ascii="Times New Roman" w:hAnsi="Times New Roman" w:cs="Times New Roman"/>
                <w:sz w:val="24"/>
                <w:szCs w:val="24"/>
              </w:rPr>
            </w:pPr>
          </w:p>
        </w:tc>
      </w:tr>
      <w:tr w:rsidR="00CE4A45" w:rsidRPr="00822692" w14:paraId="085B104A" w14:textId="77777777" w:rsidTr="00822692">
        <w:trPr>
          <w:trHeight w:val="312"/>
        </w:trPr>
        <w:tc>
          <w:tcPr>
            <w:tcW w:w="2547" w:type="dxa"/>
          </w:tcPr>
          <w:p w14:paraId="2E05DF6F"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Contractor name:</w:t>
            </w:r>
          </w:p>
        </w:tc>
        <w:tc>
          <w:tcPr>
            <w:tcW w:w="2043" w:type="dxa"/>
          </w:tcPr>
          <w:p w14:paraId="325970B4" w14:textId="77777777" w:rsidR="00CE4A45" w:rsidRPr="00822692" w:rsidRDefault="00CE4A45" w:rsidP="00BA3637">
            <w:pPr>
              <w:rPr>
                <w:rFonts w:ascii="Times New Roman" w:hAnsi="Times New Roman" w:cs="Times New Roman"/>
                <w:sz w:val="24"/>
                <w:szCs w:val="24"/>
              </w:rPr>
            </w:pPr>
          </w:p>
        </w:tc>
        <w:tc>
          <w:tcPr>
            <w:tcW w:w="2295" w:type="dxa"/>
          </w:tcPr>
          <w:p w14:paraId="2C4578E4"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Work type:</w:t>
            </w:r>
          </w:p>
        </w:tc>
        <w:tc>
          <w:tcPr>
            <w:tcW w:w="3033" w:type="dxa"/>
          </w:tcPr>
          <w:p w14:paraId="003B91F5"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 Dept.  □ Job work</w:t>
            </w:r>
          </w:p>
        </w:tc>
      </w:tr>
      <w:tr w:rsidR="00CE4A45" w:rsidRPr="00822692" w14:paraId="3FCCC8EF" w14:textId="77777777" w:rsidTr="00822692">
        <w:trPr>
          <w:trHeight w:val="312"/>
        </w:trPr>
        <w:tc>
          <w:tcPr>
            <w:tcW w:w="2547" w:type="dxa"/>
          </w:tcPr>
          <w:p w14:paraId="288CA7C6"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No. of labour required.</w:t>
            </w:r>
          </w:p>
        </w:tc>
        <w:tc>
          <w:tcPr>
            <w:tcW w:w="2043" w:type="dxa"/>
          </w:tcPr>
          <w:p w14:paraId="370D2452"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Mason:</w:t>
            </w:r>
          </w:p>
        </w:tc>
        <w:tc>
          <w:tcPr>
            <w:tcW w:w="2295" w:type="dxa"/>
          </w:tcPr>
          <w:p w14:paraId="0E3740BC"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Male helper:</w:t>
            </w:r>
          </w:p>
        </w:tc>
        <w:tc>
          <w:tcPr>
            <w:tcW w:w="3033" w:type="dxa"/>
          </w:tcPr>
          <w:p w14:paraId="78BB2D7B"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Female helper:</w:t>
            </w:r>
          </w:p>
        </w:tc>
      </w:tr>
      <w:tr w:rsidR="00CE4A45" w:rsidRPr="00822692" w14:paraId="4C3E3637" w14:textId="77777777" w:rsidTr="00822692">
        <w:trPr>
          <w:trHeight w:val="312"/>
        </w:trPr>
        <w:tc>
          <w:tcPr>
            <w:tcW w:w="2547" w:type="dxa"/>
          </w:tcPr>
          <w:p w14:paraId="2E455F67"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From date:</w:t>
            </w:r>
          </w:p>
        </w:tc>
        <w:tc>
          <w:tcPr>
            <w:tcW w:w="2043" w:type="dxa"/>
          </w:tcPr>
          <w:p w14:paraId="3669BF72" w14:textId="77777777" w:rsidR="00CE4A45" w:rsidRPr="00822692" w:rsidRDefault="00CE4A45" w:rsidP="00BA3637">
            <w:pPr>
              <w:rPr>
                <w:rFonts w:ascii="Times New Roman" w:hAnsi="Times New Roman" w:cs="Times New Roman"/>
                <w:sz w:val="24"/>
                <w:szCs w:val="24"/>
              </w:rPr>
            </w:pPr>
          </w:p>
        </w:tc>
        <w:tc>
          <w:tcPr>
            <w:tcW w:w="2295" w:type="dxa"/>
          </w:tcPr>
          <w:p w14:paraId="11E247C4"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To date:</w:t>
            </w:r>
          </w:p>
        </w:tc>
        <w:tc>
          <w:tcPr>
            <w:tcW w:w="3033" w:type="dxa"/>
          </w:tcPr>
          <w:p w14:paraId="30E7EB64" w14:textId="77777777" w:rsidR="00CE4A45" w:rsidRPr="00822692" w:rsidRDefault="00CE4A45" w:rsidP="00BA3637">
            <w:pPr>
              <w:rPr>
                <w:rFonts w:ascii="Times New Roman" w:hAnsi="Times New Roman" w:cs="Times New Roman"/>
                <w:sz w:val="24"/>
                <w:szCs w:val="24"/>
              </w:rPr>
            </w:pPr>
          </w:p>
        </w:tc>
      </w:tr>
      <w:tr w:rsidR="00CE4A45" w:rsidRPr="00822692" w14:paraId="25D06A95" w14:textId="77777777" w:rsidTr="00822692">
        <w:trPr>
          <w:trHeight w:val="312"/>
        </w:trPr>
        <w:tc>
          <w:tcPr>
            <w:tcW w:w="2547" w:type="dxa"/>
          </w:tcPr>
          <w:p w14:paraId="09B2C27C"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Guideline rate/amount:</w:t>
            </w:r>
          </w:p>
        </w:tc>
        <w:tc>
          <w:tcPr>
            <w:tcW w:w="2043" w:type="dxa"/>
          </w:tcPr>
          <w:p w14:paraId="29DBD51B" w14:textId="77777777" w:rsidR="00CE4A45" w:rsidRPr="00822692" w:rsidRDefault="00CE4A45" w:rsidP="00BA3637">
            <w:pPr>
              <w:rPr>
                <w:rFonts w:ascii="Times New Roman" w:hAnsi="Times New Roman" w:cs="Times New Roman"/>
                <w:sz w:val="24"/>
                <w:szCs w:val="24"/>
              </w:rPr>
            </w:pPr>
          </w:p>
        </w:tc>
        <w:tc>
          <w:tcPr>
            <w:tcW w:w="2295" w:type="dxa"/>
          </w:tcPr>
          <w:p w14:paraId="718B4047"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Negotiated amount:</w:t>
            </w:r>
          </w:p>
        </w:tc>
        <w:tc>
          <w:tcPr>
            <w:tcW w:w="3033" w:type="dxa"/>
          </w:tcPr>
          <w:p w14:paraId="062DCAF9" w14:textId="77777777" w:rsidR="00CE4A45" w:rsidRPr="00822692" w:rsidRDefault="00CE4A45" w:rsidP="00BA3637">
            <w:pPr>
              <w:rPr>
                <w:rFonts w:ascii="Times New Roman" w:hAnsi="Times New Roman" w:cs="Times New Roman"/>
                <w:sz w:val="24"/>
                <w:szCs w:val="24"/>
              </w:rPr>
            </w:pPr>
          </w:p>
        </w:tc>
      </w:tr>
      <w:tr w:rsidR="00CE4A45" w:rsidRPr="00822692" w14:paraId="1C2687DA" w14:textId="77777777" w:rsidTr="00822692">
        <w:trPr>
          <w:trHeight w:val="312"/>
        </w:trPr>
        <w:tc>
          <w:tcPr>
            <w:tcW w:w="9918" w:type="dxa"/>
            <w:gridSpan w:val="4"/>
          </w:tcPr>
          <w:p w14:paraId="53B32F33" w14:textId="77777777" w:rsidR="00CE4A45" w:rsidRPr="00822692" w:rsidRDefault="00CE4A45" w:rsidP="00BA3637">
            <w:pPr>
              <w:rPr>
                <w:rFonts w:ascii="Times New Roman" w:hAnsi="Times New Roman" w:cs="Times New Roman"/>
                <w:sz w:val="24"/>
                <w:szCs w:val="24"/>
              </w:rPr>
            </w:pPr>
          </w:p>
        </w:tc>
      </w:tr>
      <w:tr w:rsidR="00CE4A45" w:rsidRPr="00822692" w14:paraId="1A1DB8B0" w14:textId="77777777" w:rsidTr="00822692">
        <w:trPr>
          <w:trHeight w:val="312"/>
        </w:trPr>
        <w:tc>
          <w:tcPr>
            <w:tcW w:w="2547" w:type="dxa"/>
          </w:tcPr>
          <w:p w14:paraId="0D368540" w14:textId="5B4A0F60" w:rsidR="00CE4A45" w:rsidRPr="00822692" w:rsidRDefault="000E42A8" w:rsidP="00BA3637">
            <w:pPr>
              <w:rPr>
                <w:rFonts w:ascii="Times New Roman" w:hAnsi="Times New Roman" w:cs="Times New Roman"/>
                <w:sz w:val="24"/>
                <w:szCs w:val="24"/>
              </w:rPr>
            </w:pPr>
            <w:r w:rsidRPr="00822692">
              <w:rPr>
                <w:rFonts w:ascii="Times New Roman" w:hAnsi="Times New Roman" w:cs="Times New Roman"/>
                <w:sz w:val="24"/>
                <w:szCs w:val="24"/>
              </w:rPr>
              <w:t xml:space="preserve">3. </w:t>
            </w:r>
            <w:r w:rsidR="00CE4A45" w:rsidRPr="00822692">
              <w:rPr>
                <w:rFonts w:ascii="Times New Roman" w:hAnsi="Times New Roman" w:cs="Times New Roman"/>
                <w:sz w:val="24"/>
                <w:szCs w:val="24"/>
              </w:rPr>
              <w:t>Desc</w:t>
            </w:r>
            <w:r w:rsidR="00885685" w:rsidRPr="00822692">
              <w:rPr>
                <w:rFonts w:ascii="Times New Roman" w:hAnsi="Times New Roman" w:cs="Times New Roman"/>
                <w:sz w:val="24"/>
                <w:szCs w:val="24"/>
              </w:rPr>
              <w:t>.</w:t>
            </w:r>
            <w:r w:rsidR="00CE4A45" w:rsidRPr="00822692">
              <w:rPr>
                <w:rFonts w:ascii="Times New Roman" w:hAnsi="Times New Roman" w:cs="Times New Roman"/>
                <w:sz w:val="24"/>
                <w:szCs w:val="24"/>
              </w:rPr>
              <w:t xml:space="preserve"> of </w:t>
            </w:r>
            <w:r w:rsidR="00885685" w:rsidRPr="00822692">
              <w:rPr>
                <w:rFonts w:ascii="Times New Roman" w:hAnsi="Times New Roman" w:cs="Times New Roman"/>
                <w:sz w:val="24"/>
                <w:szCs w:val="24"/>
              </w:rPr>
              <w:t>equipment hire</w:t>
            </w:r>
            <w:r w:rsidR="00CE4A45" w:rsidRPr="00822692">
              <w:rPr>
                <w:rFonts w:ascii="Times New Roman" w:hAnsi="Times New Roman" w:cs="Times New Roman"/>
                <w:sz w:val="24"/>
                <w:szCs w:val="24"/>
              </w:rPr>
              <w:t>:</w:t>
            </w:r>
          </w:p>
        </w:tc>
        <w:tc>
          <w:tcPr>
            <w:tcW w:w="7371" w:type="dxa"/>
            <w:gridSpan w:val="3"/>
          </w:tcPr>
          <w:p w14:paraId="7FA28D90" w14:textId="77777777" w:rsidR="00CE4A45" w:rsidRPr="00822692" w:rsidRDefault="00CE4A45" w:rsidP="00BA3637">
            <w:pPr>
              <w:rPr>
                <w:rFonts w:ascii="Times New Roman" w:hAnsi="Times New Roman" w:cs="Times New Roman"/>
                <w:sz w:val="24"/>
                <w:szCs w:val="24"/>
              </w:rPr>
            </w:pPr>
          </w:p>
        </w:tc>
      </w:tr>
      <w:tr w:rsidR="00CE4A45" w:rsidRPr="00822692" w14:paraId="00FD3FC9" w14:textId="77777777" w:rsidTr="00822692">
        <w:trPr>
          <w:trHeight w:val="312"/>
        </w:trPr>
        <w:tc>
          <w:tcPr>
            <w:tcW w:w="9918" w:type="dxa"/>
            <w:gridSpan w:val="4"/>
          </w:tcPr>
          <w:p w14:paraId="0142F6A8" w14:textId="77777777" w:rsidR="00CE4A45" w:rsidRPr="00822692" w:rsidRDefault="00CE4A45" w:rsidP="00BA3637">
            <w:pPr>
              <w:rPr>
                <w:rFonts w:ascii="Times New Roman" w:hAnsi="Times New Roman" w:cs="Times New Roman"/>
                <w:sz w:val="24"/>
                <w:szCs w:val="24"/>
              </w:rPr>
            </w:pPr>
          </w:p>
        </w:tc>
      </w:tr>
      <w:tr w:rsidR="00CE4A45" w:rsidRPr="00822692" w14:paraId="0AE57CBC" w14:textId="77777777" w:rsidTr="00822692">
        <w:trPr>
          <w:trHeight w:val="312"/>
        </w:trPr>
        <w:tc>
          <w:tcPr>
            <w:tcW w:w="2547" w:type="dxa"/>
          </w:tcPr>
          <w:p w14:paraId="0E84B0B4"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Work at unit/block no.:</w:t>
            </w:r>
          </w:p>
        </w:tc>
        <w:tc>
          <w:tcPr>
            <w:tcW w:w="7371" w:type="dxa"/>
            <w:gridSpan w:val="3"/>
          </w:tcPr>
          <w:p w14:paraId="137BAE96" w14:textId="77777777" w:rsidR="00CE4A45" w:rsidRPr="00822692" w:rsidRDefault="00CE4A45" w:rsidP="00BA3637">
            <w:pPr>
              <w:rPr>
                <w:rFonts w:ascii="Times New Roman" w:hAnsi="Times New Roman" w:cs="Times New Roman"/>
                <w:sz w:val="24"/>
                <w:szCs w:val="24"/>
              </w:rPr>
            </w:pPr>
          </w:p>
        </w:tc>
      </w:tr>
      <w:tr w:rsidR="00CE4A45" w:rsidRPr="00822692" w14:paraId="4BB90224" w14:textId="77777777" w:rsidTr="00822692">
        <w:trPr>
          <w:trHeight w:val="312"/>
        </w:trPr>
        <w:tc>
          <w:tcPr>
            <w:tcW w:w="2547" w:type="dxa"/>
          </w:tcPr>
          <w:p w14:paraId="20EEF807"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Contractor name:</w:t>
            </w:r>
          </w:p>
        </w:tc>
        <w:tc>
          <w:tcPr>
            <w:tcW w:w="2043" w:type="dxa"/>
          </w:tcPr>
          <w:p w14:paraId="0AADD776" w14:textId="77777777" w:rsidR="00CE4A45" w:rsidRPr="00822692" w:rsidRDefault="00CE4A45" w:rsidP="00BA3637">
            <w:pPr>
              <w:rPr>
                <w:rFonts w:ascii="Times New Roman" w:hAnsi="Times New Roman" w:cs="Times New Roman"/>
                <w:sz w:val="24"/>
                <w:szCs w:val="24"/>
              </w:rPr>
            </w:pPr>
          </w:p>
        </w:tc>
        <w:tc>
          <w:tcPr>
            <w:tcW w:w="2295" w:type="dxa"/>
          </w:tcPr>
          <w:p w14:paraId="4A2F7A75" w14:textId="2D69A077" w:rsidR="00CE4A45" w:rsidRPr="00822692" w:rsidRDefault="00496B6D" w:rsidP="00BA3637">
            <w:pPr>
              <w:rPr>
                <w:rFonts w:ascii="Times New Roman" w:hAnsi="Times New Roman" w:cs="Times New Roman"/>
                <w:sz w:val="24"/>
                <w:szCs w:val="24"/>
              </w:rPr>
            </w:pPr>
            <w:r w:rsidRPr="00822692">
              <w:rPr>
                <w:rFonts w:ascii="Times New Roman" w:hAnsi="Times New Roman" w:cs="Times New Roman"/>
                <w:sz w:val="24"/>
                <w:szCs w:val="24"/>
              </w:rPr>
              <w:t>Hire</w:t>
            </w:r>
            <w:r w:rsidR="00CE4A45" w:rsidRPr="00822692">
              <w:rPr>
                <w:rFonts w:ascii="Times New Roman" w:hAnsi="Times New Roman" w:cs="Times New Roman"/>
                <w:sz w:val="24"/>
                <w:szCs w:val="24"/>
              </w:rPr>
              <w:t xml:space="preserve"> type:</w:t>
            </w:r>
          </w:p>
        </w:tc>
        <w:tc>
          <w:tcPr>
            <w:tcW w:w="3033" w:type="dxa"/>
          </w:tcPr>
          <w:p w14:paraId="1A79BF9F" w14:textId="12B569B2"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 xml:space="preserve">□ </w:t>
            </w:r>
            <w:r w:rsidR="00A21EAB" w:rsidRPr="00822692">
              <w:rPr>
                <w:rFonts w:ascii="Times New Roman" w:hAnsi="Times New Roman" w:cs="Times New Roman"/>
                <w:sz w:val="24"/>
                <w:szCs w:val="24"/>
              </w:rPr>
              <w:t>Hire</w:t>
            </w:r>
            <w:r w:rsidRPr="00822692">
              <w:rPr>
                <w:rFonts w:ascii="Times New Roman" w:hAnsi="Times New Roman" w:cs="Times New Roman"/>
                <w:sz w:val="24"/>
                <w:szCs w:val="24"/>
              </w:rPr>
              <w:t xml:space="preserve">  □ Job work</w:t>
            </w:r>
          </w:p>
        </w:tc>
      </w:tr>
      <w:tr w:rsidR="00CE4A45" w:rsidRPr="00822692" w14:paraId="2D74FAA2" w14:textId="77777777" w:rsidTr="00822692">
        <w:trPr>
          <w:trHeight w:val="312"/>
        </w:trPr>
        <w:tc>
          <w:tcPr>
            <w:tcW w:w="2547" w:type="dxa"/>
          </w:tcPr>
          <w:p w14:paraId="1393EE95" w14:textId="3053D618"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 xml:space="preserve">No. of </w:t>
            </w:r>
            <w:r w:rsidR="00A21EAB" w:rsidRPr="00822692">
              <w:rPr>
                <w:rFonts w:ascii="Times New Roman" w:hAnsi="Times New Roman" w:cs="Times New Roman"/>
                <w:sz w:val="24"/>
                <w:szCs w:val="24"/>
              </w:rPr>
              <w:t>hours</w:t>
            </w:r>
            <w:r w:rsidRPr="00822692">
              <w:rPr>
                <w:rFonts w:ascii="Times New Roman" w:hAnsi="Times New Roman" w:cs="Times New Roman"/>
                <w:sz w:val="24"/>
                <w:szCs w:val="24"/>
              </w:rPr>
              <w:t xml:space="preserve"> </w:t>
            </w:r>
            <w:r w:rsidR="00FD367D" w:rsidRPr="00822692">
              <w:rPr>
                <w:rFonts w:ascii="Times New Roman" w:hAnsi="Times New Roman" w:cs="Times New Roman"/>
                <w:sz w:val="24"/>
                <w:szCs w:val="24"/>
              </w:rPr>
              <w:t>per day:</w:t>
            </w:r>
          </w:p>
        </w:tc>
        <w:tc>
          <w:tcPr>
            <w:tcW w:w="2043" w:type="dxa"/>
          </w:tcPr>
          <w:p w14:paraId="2D3472E4" w14:textId="14D96B60" w:rsidR="00CE4A45" w:rsidRPr="00822692" w:rsidRDefault="00CE4A45" w:rsidP="00BA3637">
            <w:pPr>
              <w:rPr>
                <w:rFonts w:ascii="Times New Roman" w:hAnsi="Times New Roman" w:cs="Times New Roman"/>
                <w:sz w:val="24"/>
                <w:szCs w:val="24"/>
              </w:rPr>
            </w:pPr>
          </w:p>
        </w:tc>
        <w:tc>
          <w:tcPr>
            <w:tcW w:w="2295" w:type="dxa"/>
          </w:tcPr>
          <w:p w14:paraId="50286779" w14:textId="3657D73C" w:rsidR="00CE4A45" w:rsidRPr="00822692" w:rsidRDefault="00FD367D" w:rsidP="00BA3637">
            <w:pPr>
              <w:rPr>
                <w:rFonts w:ascii="Times New Roman" w:hAnsi="Times New Roman" w:cs="Times New Roman"/>
                <w:sz w:val="24"/>
                <w:szCs w:val="24"/>
              </w:rPr>
            </w:pPr>
            <w:r w:rsidRPr="00822692">
              <w:rPr>
                <w:rFonts w:ascii="Times New Roman" w:hAnsi="Times New Roman" w:cs="Times New Roman"/>
                <w:sz w:val="24"/>
                <w:szCs w:val="24"/>
              </w:rPr>
              <w:t>No. of days</w:t>
            </w:r>
            <w:r w:rsidR="00CE4A45" w:rsidRPr="00822692">
              <w:rPr>
                <w:rFonts w:ascii="Times New Roman" w:hAnsi="Times New Roman" w:cs="Times New Roman"/>
                <w:sz w:val="24"/>
                <w:szCs w:val="24"/>
              </w:rPr>
              <w:t>:</w:t>
            </w:r>
          </w:p>
        </w:tc>
        <w:tc>
          <w:tcPr>
            <w:tcW w:w="3033" w:type="dxa"/>
          </w:tcPr>
          <w:p w14:paraId="39167435" w14:textId="637B0192" w:rsidR="00CE4A45" w:rsidRPr="00822692" w:rsidRDefault="00CE4A45" w:rsidP="00BA3637">
            <w:pPr>
              <w:rPr>
                <w:rFonts w:ascii="Times New Roman" w:hAnsi="Times New Roman" w:cs="Times New Roman"/>
                <w:sz w:val="24"/>
                <w:szCs w:val="24"/>
              </w:rPr>
            </w:pPr>
          </w:p>
        </w:tc>
      </w:tr>
      <w:tr w:rsidR="00CE4A45" w:rsidRPr="00822692" w14:paraId="684D97B4" w14:textId="77777777" w:rsidTr="00822692">
        <w:trPr>
          <w:trHeight w:val="312"/>
        </w:trPr>
        <w:tc>
          <w:tcPr>
            <w:tcW w:w="2547" w:type="dxa"/>
          </w:tcPr>
          <w:p w14:paraId="7BBFE979"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From date:</w:t>
            </w:r>
          </w:p>
        </w:tc>
        <w:tc>
          <w:tcPr>
            <w:tcW w:w="2043" w:type="dxa"/>
          </w:tcPr>
          <w:p w14:paraId="0C6CB1E2" w14:textId="77777777" w:rsidR="00CE4A45" w:rsidRPr="00822692" w:rsidRDefault="00CE4A45" w:rsidP="00BA3637">
            <w:pPr>
              <w:rPr>
                <w:rFonts w:ascii="Times New Roman" w:hAnsi="Times New Roman" w:cs="Times New Roman"/>
                <w:sz w:val="24"/>
                <w:szCs w:val="24"/>
              </w:rPr>
            </w:pPr>
          </w:p>
        </w:tc>
        <w:tc>
          <w:tcPr>
            <w:tcW w:w="2295" w:type="dxa"/>
          </w:tcPr>
          <w:p w14:paraId="40F0E65F"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To date:</w:t>
            </w:r>
          </w:p>
        </w:tc>
        <w:tc>
          <w:tcPr>
            <w:tcW w:w="3033" w:type="dxa"/>
          </w:tcPr>
          <w:p w14:paraId="74C297FC" w14:textId="77777777" w:rsidR="00CE4A45" w:rsidRPr="00822692" w:rsidRDefault="00CE4A45" w:rsidP="00BA3637">
            <w:pPr>
              <w:rPr>
                <w:rFonts w:ascii="Times New Roman" w:hAnsi="Times New Roman" w:cs="Times New Roman"/>
                <w:sz w:val="24"/>
                <w:szCs w:val="24"/>
              </w:rPr>
            </w:pPr>
          </w:p>
        </w:tc>
      </w:tr>
      <w:tr w:rsidR="00CE4A45" w:rsidRPr="00822692" w14:paraId="056132EC" w14:textId="77777777" w:rsidTr="00822692">
        <w:trPr>
          <w:trHeight w:val="312"/>
        </w:trPr>
        <w:tc>
          <w:tcPr>
            <w:tcW w:w="2547" w:type="dxa"/>
          </w:tcPr>
          <w:p w14:paraId="03C1C9A8"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Guideline rate/amount:</w:t>
            </w:r>
          </w:p>
        </w:tc>
        <w:tc>
          <w:tcPr>
            <w:tcW w:w="2043" w:type="dxa"/>
          </w:tcPr>
          <w:p w14:paraId="3C61EFC6" w14:textId="77777777" w:rsidR="00CE4A45" w:rsidRPr="00822692" w:rsidRDefault="00CE4A45" w:rsidP="00BA3637">
            <w:pPr>
              <w:rPr>
                <w:rFonts w:ascii="Times New Roman" w:hAnsi="Times New Roman" w:cs="Times New Roman"/>
                <w:sz w:val="24"/>
                <w:szCs w:val="24"/>
              </w:rPr>
            </w:pPr>
          </w:p>
        </w:tc>
        <w:tc>
          <w:tcPr>
            <w:tcW w:w="2295" w:type="dxa"/>
          </w:tcPr>
          <w:p w14:paraId="14384C2F" w14:textId="77777777" w:rsidR="00CE4A45" w:rsidRPr="00822692" w:rsidRDefault="00CE4A45" w:rsidP="00BA3637">
            <w:pPr>
              <w:rPr>
                <w:rFonts w:ascii="Times New Roman" w:hAnsi="Times New Roman" w:cs="Times New Roman"/>
                <w:sz w:val="24"/>
                <w:szCs w:val="24"/>
              </w:rPr>
            </w:pPr>
            <w:r w:rsidRPr="00822692">
              <w:rPr>
                <w:rFonts w:ascii="Times New Roman" w:hAnsi="Times New Roman" w:cs="Times New Roman"/>
                <w:sz w:val="24"/>
                <w:szCs w:val="24"/>
              </w:rPr>
              <w:t>Negotiated amount:</w:t>
            </w:r>
          </w:p>
        </w:tc>
        <w:tc>
          <w:tcPr>
            <w:tcW w:w="3033" w:type="dxa"/>
          </w:tcPr>
          <w:p w14:paraId="4ECF64F7" w14:textId="77777777" w:rsidR="00CE4A45" w:rsidRPr="00822692" w:rsidRDefault="00CE4A45" w:rsidP="00BA3637">
            <w:pPr>
              <w:rPr>
                <w:rFonts w:ascii="Times New Roman" w:hAnsi="Times New Roman" w:cs="Times New Roman"/>
                <w:sz w:val="24"/>
                <w:szCs w:val="24"/>
              </w:rPr>
            </w:pPr>
          </w:p>
        </w:tc>
      </w:tr>
      <w:tr w:rsidR="00A2006E" w:rsidRPr="00822692" w14:paraId="3B095EA8" w14:textId="77777777" w:rsidTr="00822692">
        <w:trPr>
          <w:trHeight w:val="312"/>
        </w:trPr>
        <w:tc>
          <w:tcPr>
            <w:tcW w:w="9918" w:type="dxa"/>
            <w:gridSpan w:val="4"/>
          </w:tcPr>
          <w:p w14:paraId="23F64D8A" w14:textId="77777777" w:rsidR="00A2006E" w:rsidRPr="00822692" w:rsidRDefault="00A2006E" w:rsidP="00BA3637">
            <w:pPr>
              <w:rPr>
                <w:rFonts w:ascii="Times New Roman" w:hAnsi="Times New Roman" w:cs="Times New Roman"/>
                <w:sz w:val="24"/>
                <w:szCs w:val="24"/>
              </w:rPr>
            </w:pPr>
          </w:p>
        </w:tc>
      </w:tr>
      <w:tr w:rsidR="00A2006E" w:rsidRPr="00822692" w14:paraId="7CD2CBAB" w14:textId="77777777" w:rsidTr="00822692">
        <w:trPr>
          <w:trHeight w:val="312"/>
        </w:trPr>
        <w:tc>
          <w:tcPr>
            <w:tcW w:w="2547" w:type="dxa"/>
          </w:tcPr>
          <w:p w14:paraId="71811D5B" w14:textId="0BF953EE" w:rsidR="00A2006E" w:rsidRPr="00822692" w:rsidRDefault="000E42A8" w:rsidP="00BA3637">
            <w:pPr>
              <w:rPr>
                <w:rFonts w:ascii="Times New Roman" w:hAnsi="Times New Roman" w:cs="Times New Roman"/>
                <w:sz w:val="24"/>
                <w:szCs w:val="24"/>
              </w:rPr>
            </w:pPr>
            <w:r w:rsidRPr="00822692">
              <w:rPr>
                <w:rFonts w:ascii="Times New Roman" w:hAnsi="Times New Roman" w:cs="Times New Roman"/>
                <w:sz w:val="24"/>
                <w:szCs w:val="24"/>
              </w:rPr>
              <w:t xml:space="preserve">4. </w:t>
            </w:r>
            <w:r w:rsidR="00A2006E" w:rsidRPr="00822692">
              <w:rPr>
                <w:rFonts w:ascii="Times New Roman" w:hAnsi="Times New Roman" w:cs="Times New Roman"/>
                <w:sz w:val="24"/>
                <w:szCs w:val="24"/>
              </w:rPr>
              <w:t>Desc. of equipment hire:</w:t>
            </w:r>
          </w:p>
        </w:tc>
        <w:tc>
          <w:tcPr>
            <w:tcW w:w="7371" w:type="dxa"/>
            <w:gridSpan w:val="3"/>
          </w:tcPr>
          <w:p w14:paraId="01503375" w14:textId="77777777" w:rsidR="00A2006E" w:rsidRPr="00822692" w:rsidRDefault="00A2006E" w:rsidP="00BA3637">
            <w:pPr>
              <w:rPr>
                <w:rFonts w:ascii="Times New Roman" w:hAnsi="Times New Roman" w:cs="Times New Roman"/>
                <w:sz w:val="24"/>
                <w:szCs w:val="24"/>
              </w:rPr>
            </w:pPr>
          </w:p>
        </w:tc>
      </w:tr>
      <w:tr w:rsidR="00A2006E" w:rsidRPr="00822692" w14:paraId="496FF9CE" w14:textId="77777777" w:rsidTr="00822692">
        <w:trPr>
          <w:trHeight w:val="312"/>
        </w:trPr>
        <w:tc>
          <w:tcPr>
            <w:tcW w:w="9918" w:type="dxa"/>
            <w:gridSpan w:val="4"/>
          </w:tcPr>
          <w:p w14:paraId="3DDC59DB" w14:textId="77777777" w:rsidR="00A2006E" w:rsidRPr="00822692" w:rsidRDefault="00A2006E" w:rsidP="00BA3637">
            <w:pPr>
              <w:rPr>
                <w:rFonts w:ascii="Times New Roman" w:hAnsi="Times New Roman" w:cs="Times New Roman"/>
                <w:sz w:val="24"/>
                <w:szCs w:val="24"/>
              </w:rPr>
            </w:pPr>
          </w:p>
        </w:tc>
      </w:tr>
      <w:tr w:rsidR="00A2006E" w:rsidRPr="00822692" w14:paraId="3F835BC0" w14:textId="77777777" w:rsidTr="00822692">
        <w:trPr>
          <w:trHeight w:val="312"/>
        </w:trPr>
        <w:tc>
          <w:tcPr>
            <w:tcW w:w="2547" w:type="dxa"/>
          </w:tcPr>
          <w:p w14:paraId="67CF261B"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Work at unit/block no.:</w:t>
            </w:r>
          </w:p>
        </w:tc>
        <w:tc>
          <w:tcPr>
            <w:tcW w:w="7371" w:type="dxa"/>
            <w:gridSpan w:val="3"/>
          </w:tcPr>
          <w:p w14:paraId="10F5C496" w14:textId="77777777" w:rsidR="00A2006E" w:rsidRPr="00822692" w:rsidRDefault="00A2006E" w:rsidP="00BA3637">
            <w:pPr>
              <w:rPr>
                <w:rFonts w:ascii="Times New Roman" w:hAnsi="Times New Roman" w:cs="Times New Roman"/>
                <w:sz w:val="24"/>
                <w:szCs w:val="24"/>
              </w:rPr>
            </w:pPr>
          </w:p>
        </w:tc>
      </w:tr>
      <w:tr w:rsidR="00A2006E" w:rsidRPr="00822692" w14:paraId="3B58165D" w14:textId="77777777" w:rsidTr="00822692">
        <w:trPr>
          <w:trHeight w:val="312"/>
        </w:trPr>
        <w:tc>
          <w:tcPr>
            <w:tcW w:w="2547" w:type="dxa"/>
          </w:tcPr>
          <w:p w14:paraId="2D63A380"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Contractor name:</w:t>
            </w:r>
          </w:p>
        </w:tc>
        <w:tc>
          <w:tcPr>
            <w:tcW w:w="2043" w:type="dxa"/>
          </w:tcPr>
          <w:p w14:paraId="62843BAA" w14:textId="77777777" w:rsidR="00A2006E" w:rsidRPr="00822692" w:rsidRDefault="00A2006E" w:rsidP="00BA3637">
            <w:pPr>
              <w:rPr>
                <w:rFonts w:ascii="Times New Roman" w:hAnsi="Times New Roman" w:cs="Times New Roman"/>
                <w:sz w:val="24"/>
                <w:szCs w:val="24"/>
              </w:rPr>
            </w:pPr>
          </w:p>
        </w:tc>
        <w:tc>
          <w:tcPr>
            <w:tcW w:w="2295" w:type="dxa"/>
          </w:tcPr>
          <w:p w14:paraId="05F1E49E"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Hire type:</w:t>
            </w:r>
          </w:p>
        </w:tc>
        <w:tc>
          <w:tcPr>
            <w:tcW w:w="3033" w:type="dxa"/>
          </w:tcPr>
          <w:p w14:paraId="2BDC3E8B"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 Hire  □ Job work</w:t>
            </w:r>
          </w:p>
        </w:tc>
      </w:tr>
      <w:tr w:rsidR="00A2006E" w:rsidRPr="00822692" w14:paraId="5D1F061E" w14:textId="77777777" w:rsidTr="00822692">
        <w:trPr>
          <w:trHeight w:val="312"/>
        </w:trPr>
        <w:tc>
          <w:tcPr>
            <w:tcW w:w="2547" w:type="dxa"/>
          </w:tcPr>
          <w:p w14:paraId="3D5ECCA5"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No. of hours per day:</w:t>
            </w:r>
          </w:p>
        </w:tc>
        <w:tc>
          <w:tcPr>
            <w:tcW w:w="2043" w:type="dxa"/>
          </w:tcPr>
          <w:p w14:paraId="78DDAE21" w14:textId="77777777" w:rsidR="00A2006E" w:rsidRPr="00822692" w:rsidRDefault="00A2006E" w:rsidP="00BA3637">
            <w:pPr>
              <w:rPr>
                <w:rFonts w:ascii="Times New Roman" w:hAnsi="Times New Roman" w:cs="Times New Roman"/>
                <w:sz w:val="24"/>
                <w:szCs w:val="24"/>
              </w:rPr>
            </w:pPr>
          </w:p>
        </w:tc>
        <w:tc>
          <w:tcPr>
            <w:tcW w:w="2295" w:type="dxa"/>
          </w:tcPr>
          <w:p w14:paraId="6B6E202C"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No. of days:</w:t>
            </w:r>
          </w:p>
        </w:tc>
        <w:tc>
          <w:tcPr>
            <w:tcW w:w="3033" w:type="dxa"/>
          </w:tcPr>
          <w:p w14:paraId="7AD51F4F" w14:textId="77777777" w:rsidR="00A2006E" w:rsidRPr="00822692" w:rsidRDefault="00A2006E" w:rsidP="00BA3637">
            <w:pPr>
              <w:rPr>
                <w:rFonts w:ascii="Times New Roman" w:hAnsi="Times New Roman" w:cs="Times New Roman"/>
                <w:sz w:val="24"/>
                <w:szCs w:val="24"/>
              </w:rPr>
            </w:pPr>
          </w:p>
        </w:tc>
      </w:tr>
      <w:tr w:rsidR="00A2006E" w:rsidRPr="00822692" w14:paraId="095A6BEF" w14:textId="77777777" w:rsidTr="00822692">
        <w:trPr>
          <w:trHeight w:val="312"/>
        </w:trPr>
        <w:tc>
          <w:tcPr>
            <w:tcW w:w="2547" w:type="dxa"/>
          </w:tcPr>
          <w:p w14:paraId="0A3AA6CF"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From date:</w:t>
            </w:r>
          </w:p>
        </w:tc>
        <w:tc>
          <w:tcPr>
            <w:tcW w:w="2043" w:type="dxa"/>
          </w:tcPr>
          <w:p w14:paraId="071E1AFC" w14:textId="77777777" w:rsidR="00A2006E" w:rsidRPr="00822692" w:rsidRDefault="00A2006E" w:rsidP="00BA3637">
            <w:pPr>
              <w:rPr>
                <w:rFonts w:ascii="Times New Roman" w:hAnsi="Times New Roman" w:cs="Times New Roman"/>
                <w:sz w:val="24"/>
                <w:szCs w:val="24"/>
              </w:rPr>
            </w:pPr>
          </w:p>
        </w:tc>
        <w:tc>
          <w:tcPr>
            <w:tcW w:w="2295" w:type="dxa"/>
          </w:tcPr>
          <w:p w14:paraId="28FDE979"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To date:</w:t>
            </w:r>
          </w:p>
        </w:tc>
        <w:tc>
          <w:tcPr>
            <w:tcW w:w="3033" w:type="dxa"/>
          </w:tcPr>
          <w:p w14:paraId="2FF29C14" w14:textId="77777777" w:rsidR="00A2006E" w:rsidRPr="00822692" w:rsidRDefault="00A2006E" w:rsidP="00BA3637">
            <w:pPr>
              <w:rPr>
                <w:rFonts w:ascii="Times New Roman" w:hAnsi="Times New Roman" w:cs="Times New Roman"/>
                <w:sz w:val="24"/>
                <w:szCs w:val="24"/>
              </w:rPr>
            </w:pPr>
          </w:p>
        </w:tc>
      </w:tr>
      <w:tr w:rsidR="00A2006E" w:rsidRPr="00822692" w14:paraId="3B519C54" w14:textId="77777777" w:rsidTr="00822692">
        <w:trPr>
          <w:trHeight w:val="312"/>
        </w:trPr>
        <w:tc>
          <w:tcPr>
            <w:tcW w:w="2547" w:type="dxa"/>
          </w:tcPr>
          <w:p w14:paraId="6CEB59EE"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Guideline rate/amount:</w:t>
            </w:r>
          </w:p>
        </w:tc>
        <w:tc>
          <w:tcPr>
            <w:tcW w:w="2043" w:type="dxa"/>
          </w:tcPr>
          <w:p w14:paraId="1BE602D0" w14:textId="77777777" w:rsidR="00A2006E" w:rsidRPr="00822692" w:rsidRDefault="00A2006E" w:rsidP="00BA3637">
            <w:pPr>
              <w:rPr>
                <w:rFonts w:ascii="Times New Roman" w:hAnsi="Times New Roman" w:cs="Times New Roman"/>
                <w:sz w:val="24"/>
                <w:szCs w:val="24"/>
              </w:rPr>
            </w:pPr>
          </w:p>
        </w:tc>
        <w:tc>
          <w:tcPr>
            <w:tcW w:w="2295" w:type="dxa"/>
          </w:tcPr>
          <w:p w14:paraId="6206A912" w14:textId="77777777" w:rsidR="00A2006E" w:rsidRPr="00822692" w:rsidRDefault="00A2006E" w:rsidP="00BA3637">
            <w:pPr>
              <w:rPr>
                <w:rFonts w:ascii="Times New Roman" w:hAnsi="Times New Roman" w:cs="Times New Roman"/>
                <w:sz w:val="24"/>
                <w:szCs w:val="24"/>
              </w:rPr>
            </w:pPr>
            <w:r w:rsidRPr="00822692">
              <w:rPr>
                <w:rFonts w:ascii="Times New Roman" w:hAnsi="Times New Roman" w:cs="Times New Roman"/>
                <w:sz w:val="24"/>
                <w:szCs w:val="24"/>
              </w:rPr>
              <w:t>Negotiated amount:</w:t>
            </w:r>
          </w:p>
        </w:tc>
        <w:tc>
          <w:tcPr>
            <w:tcW w:w="3033" w:type="dxa"/>
          </w:tcPr>
          <w:p w14:paraId="34910AA1" w14:textId="77777777" w:rsidR="00A2006E" w:rsidRPr="00822692" w:rsidRDefault="00A2006E" w:rsidP="00BA3637">
            <w:pPr>
              <w:rPr>
                <w:rFonts w:ascii="Times New Roman" w:hAnsi="Times New Roman" w:cs="Times New Roman"/>
                <w:sz w:val="24"/>
                <w:szCs w:val="24"/>
              </w:rPr>
            </w:pPr>
          </w:p>
        </w:tc>
      </w:tr>
      <w:tr w:rsidR="00285267" w:rsidRPr="00822692" w14:paraId="336185AC" w14:textId="77777777" w:rsidTr="00822692">
        <w:trPr>
          <w:trHeight w:val="312"/>
        </w:trPr>
        <w:tc>
          <w:tcPr>
            <w:tcW w:w="9918" w:type="dxa"/>
            <w:gridSpan w:val="4"/>
          </w:tcPr>
          <w:p w14:paraId="5BE9CCC5" w14:textId="77777777" w:rsidR="00285267" w:rsidRPr="00822692" w:rsidRDefault="00285267" w:rsidP="00BA3637">
            <w:pPr>
              <w:rPr>
                <w:rFonts w:ascii="Times New Roman" w:hAnsi="Times New Roman" w:cs="Times New Roman"/>
                <w:sz w:val="24"/>
                <w:szCs w:val="24"/>
              </w:rPr>
            </w:pPr>
          </w:p>
        </w:tc>
      </w:tr>
      <w:tr w:rsidR="00A2006E" w:rsidRPr="00822692" w14:paraId="5A15C396" w14:textId="77777777" w:rsidTr="00822692">
        <w:trPr>
          <w:trHeight w:val="312"/>
        </w:trPr>
        <w:tc>
          <w:tcPr>
            <w:tcW w:w="2547" w:type="dxa"/>
          </w:tcPr>
          <w:p w14:paraId="0CA56279" w14:textId="6C390080" w:rsidR="00A2006E" w:rsidRPr="00822692" w:rsidRDefault="00285267" w:rsidP="00BA3637">
            <w:pPr>
              <w:rPr>
                <w:rFonts w:ascii="Times New Roman" w:hAnsi="Times New Roman" w:cs="Times New Roman"/>
                <w:sz w:val="24"/>
                <w:szCs w:val="24"/>
              </w:rPr>
            </w:pPr>
            <w:r w:rsidRPr="00822692">
              <w:rPr>
                <w:rFonts w:ascii="Times New Roman" w:hAnsi="Times New Roman" w:cs="Times New Roman"/>
                <w:sz w:val="24"/>
                <w:szCs w:val="24"/>
              </w:rPr>
              <w:t>Approved by</w:t>
            </w:r>
            <w:r w:rsidR="00F77E4D" w:rsidRPr="00822692">
              <w:rPr>
                <w:rFonts w:ascii="Times New Roman" w:hAnsi="Times New Roman" w:cs="Times New Roman"/>
                <w:sz w:val="24"/>
                <w:szCs w:val="24"/>
              </w:rPr>
              <w:t>:</w:t>
            </w:r>
          </w:p>
        </w:tc>
        <w:tc>
          <w:tcPr>
            <w:tcW w:w="2043" w:type="dxa"/>
          </w:tcPr>
          <w:p w14:paraId="3FBF6A90" w14:textId="620F7A95" w:rsidR="00A2006E" w:rsidRPr="00822692" w:rsidRDefault="00F77E4D" w:rsidP="00BA3637">
            <w:pPr>
              <w:rPr>
                <w:rFonts w:ascii="Times New Roman" w:hAnsi="Times New Roman" w:cs="Times New Roman"/>
                <w:sz w:val="24"/>
                <w:szCs w:val="24"/>
              </w:rPr>
            </w:pPr>
            <w:r w:rsidRPr="00822692">
              <w:rPr>
                <w:rFonts w:ascii="Times New Roman" w:hAnsi="Times New Roman" w:cs="Times New Roman"/>
                <w:sz w:val="24"/>
                <w:szCs w:val="24"/>
              </w:rPr>
              <w:t>Engineer</w:t>
            </w:r>
          </w:p>
        </w:tc>
        <w:tc>
          <w:tcPr>
            <w:tcW w:w="2295" w:type="dxa"/>
          </w:tcPr>
          <w:p w14:paraId="2D67EF67" w14:textId="4ACCB68D" w:rsidR="00A2006E" w:rsidRPr="00822692" w:rsidRDefault="00F77E4D" w:rsidP="00BA3637">
            <w:pPr>
              <w:rPr>
                <w:rFonts w:ascii="Times New Roman" w:hAnsi="Times New Roman" w:cs="Times New Roman"/>
                <w:sz w:val="24"/>
                <w:szCs w:val="24"/>
              </w:rPr>
            </w:pPr>
            <w:r w:rsidRPr="00822692">
              <w:rPr>
                <w:rFonts w:ascii="Times New Roman" w:hAnsi="Times New Roman" w:cs="Times New Roman"/>
                <w:sz w:val="24"/>
                <w:szCs w:val="24"/>
              </w:rPr>
              <w:t>Project Manager</w:t>
            </w:r>
          </w:p>
        </w:tc>
        <w:tc>
          <w:tcPr>
            <w:tcW w:w="3033" w:type="dxa"/>
          </w:tcPr>
          <w:p w14:paraId="07581B23" w14:textId="4DB887B6" w:rsidR="00A2006E" w:rsidRPr="00822692" w:rsidRDefault="00F77E4D" w:rsidP="00BA3637">
            <w:pPr>
              <w:rPr>
                <w:rFonts w:ascii="Times New Roman" w:hAnsi="Times New Roman" w:cs="Times New Roman"/>
                <w:sz w:val="24"/>
                <w:szCs w:val="24"/>
              </w:rPr>
            </w:pPr>
            <w:r w:rsidRPr="00822692">
              <w:rPr>
                <w:rFonts w:ascii="Times New Roman" w:hAnsi="Times New Roman" w:cs="Times New Roman"/>
                <w:sz w:val="24"/>
                <w:szCs w:val="24"/>
              </w:rPr>
              <w:t>Partner/MD</w:t>
            </w:r>
          </w:p>
        </w:tc>
      </w:tr>
      <w:tr w:rsidR="00A2006E" w:rsidRPr="00822692" w14:paraId="0E407637" w14:textId="77777777" w:rsidTr="00822692">
        <w:trPr>
          <w:trHeight w:val="312"/>
        </w:trPr>
        <w:tc>
          <w:tcPr>
            <w:tcW w:w="2547" w:type="dxa"/>
          </w:tcPr>
          <w:p w14:paraId="0A763F5F" w14:textId="7DB530BF" w:rsidR="00A2006E" w:rsidRPr="00822692" w:rsidRDefault="00F77E4D" w:rsidP="00BA3637">
            <w:pPr>
              <w:rPr>
                <w:rFonts w:ascii="Times New Roman" w:hAnsi="Times New Roman" w:cs="Times New Roman"/>
                <w:sz w:val="24"/>
                <w:szCs w:val="24"/>
              </w:rPr>
            </w:pPr>
            <w:r w:rsidRPr="00822692">
              <w:rPr>
                <w:rFonts w:ascii="Times New Roman" w:hAnsi="Times New Roman" w:cs="Times New Roman"/>
                <w:sz w:val="24"/>
                <w:szCs w:val="24"/>
              </w:rPr>
              <w:t>Sign:</w:t>
            </w:r>
          </w:p>
        </w:tc>
        <w:tc>
          <w:tcPr>
            <w:tcW w:w="2043" w:type="dxa"/>
          </w:tcPr>
          <w:p w14:paraId="7569D74B" w14:textId="77777777" w:rsidR="00A2006E" w:rsidRPr="00822692" w:rsidRDefault="00A2006E" w:rsidP="00BA3637">
            <w:pPr>
              <w:rPr>
                <w:rFonts w:ascii="Times New Roman" w:hAnsi="Times New Roman" w:cs="Times New Roman"/>
                <w:sz w:val="24"/>
                <w:szCs w:val="24"/>
              </w:rPr>
            </w:pPr>
          </w:p>
        </w:tc>
        <w:tc>
          <w:tcPr>
            <w:tcW w:w="2295" w:type="dxa"/>
          </w:tcPr>
          <w:p w14:paraId="78754E25" w14:textId="77777777" w:rsidR="00A2006E" w:rsidRPr="00822692" w:rsidRDefault="00A2006E" w:rsidP="00BA3637">
            <w:pPr>
              <w:rPr>
                <w:rFonts w:ascii="Times New Roman" w:hAnsi="Times New Roman" w:cs="Times New Roman"/>
                <w:sz w:val="24"/>
                <w:szCs w:val="24"/>
              </w:rPr>
            </w:pPr>
          </w:p>
        </w:tc>
        <w:tc>
          <w:tcPr>
            <w:tcW w:w="3033" w:type="dxa"/>
          </w:tcPr>
          <w:p w14:paraId="4743C745" w14:textId="77777777" w:rsidR="00A2006E" w:rsidRPr="00822692" w:rsidRDefault="00A2006E" w:rsidP="00BA3637">
            <w:pPr>
              <w:rPr>
                <w:rFonts w:ascii="Times New Roman" w:hAnsi="Times New Roman" w:cs="Times New Roman"/>
                <w:sz w:val="24"/>
                <w:szCs w:val="24"/>
              </w:rPr>
            </w:pPr>
          </w:p>
        </w:tc>
      </w:tr>
      <w:tr w:rsidR="00A2006E" w:rsidRPr="00822692" w14:paraId="377C813B" w14:textId="77777777" w:rsidTr="00822692">
        <w:trPr>
          <w:trHeight w:val="312"/>
        </w:trPr>
        <w:tc>
          <w:tcPr>
            <w:tcW w:w="2547" w:type="dxa"/>
          </w:tcPr>
          <w:p w14:paraId="0B612DE6" w14:textId="69D1012D" w:rsidR="00A2006E" w:rsidRPr="00822692" w:rsidRDefault="00F77E4D" w:rsidP="00BA3637">
            <w:pPr>
              <w:rPr>
                <w:rFonts w:ascii="Times New Roman" w:hAnsi="Times New Roman" w:cs="Times New Roman"/>
                <w:sz w:val="24"/>
                <w:szCs w:val="24"/>
              </w:rPr>
            </w:pPr>
            <w:r w:rsidRPr="00822692">
              <w:rPr>
                <w:rFonts w:ascii="Times New Roman" w:hAnsi="Times New Roman" w:cs="Times New Roman"/>
                <w:sz w:val="24"/>
                <w:szCs w:val="24"/>
              </w:rPr>
              <w:t>Date:</w:t>
            </w:r>
          </w:p>
        </w:tc>
        <w:tc>
          <w:tcPr>
            <w:tcW w:w="2043" w:type="dxa"/>
          </w:tcPr>
          <w:p w14:paraId="2A2A9651" w14:textId="77777777" w:rsidR="00A2006E" w:rsidRPr="00822692" w:rsidRDefault="00A2006E" w:rsidP="00BA3637">
            <w:pPr>
              <w:rPr>
                <w:rFonts w:ascii="Times New Roman" w:hAnsi="Times New Roman" w:cs="Times New Roman"/>
                <w:sz w:val="24"/>
                <w:szCs w:val="24"/>
              </w:rPr>
            </w:pPr>
          </w:p>
        </w:tc>
        <w:tc>
          <w:tcPr>
            <w:tcW w:w="2295" w:type="dxa"/>
          </w:tcPr>
          <w:p w14:paraId="3ED55906" w14:textId="77777777" w:rsidR="00A2006E" w:rsidRPr="00822692" w:rsidRDefault="00A2006E" w:rsidP="00BA3637">
            <w:pPr>
              <w:rPr>
                <w:rFonts w:ascii="Times New Roman" w:hAnsi="Times New Roman" w:cs="Times New Roman"/>
                <w:sz w:val="24"/>
                <w:szCs w:val="24"/>
              </w:rPr>
            </w:pPr>
          </w:p>
        </w:tc>
        <w:tc>
          <w:tcPr>
            <w:tcW w:w="3033" w:type="dxa"/>
          </w:tcPr>
          <w:p w14:paraId="19C50C7B" w14:textId="77777777" w:rsidR="00A2006E" w:rsidRPr="00822692" w:rsidRDefault="00A2006E" w:rsidP="00BA3637">
            <w:pPr>
              <w:rPr>
                <w:rFonts w:ascii="Times New Roman" w:hAnsi="Times New Roman" w:cs="Times New Roman"/>
                <w:sz w:val="24"/>
                <w:szCs w:val="24"/>
              </w:rPr>
            </w:pPr>
          </w:p>
        </w:tc>
      </w:tr>
    </w:tbl>
    <w:p w14:paraId="7DB34B40" w14:textId="62A08F64" w:rsidR="00EE699C" w:rsidRPr="00822692" w:rsidRDefault="00C76E79" w:rsidP="00575726">
      <w:pPr>
        <w:spacing w:after="0" w:line="240" w:lineRule="auto"/>
        <w:rPr>
          <w:rFonts w:ascii="Times New Roman" w:hAnsi="Times New Roman" w:cs="Times New Roman"/>
          <w:sz w:val="18"/>
          <w:szCs w:val="18"/>
        </w:rPr>
      </w:pPr>
      <w:r w:rsidRPr="00822692">
        <w:rPr>
          <w:rFonts w:ascii="Times New Roman" w:hAnsi="Times New Roman" w:cs="Times New Roman"/>
          <w:sz w:val="18"/>
          <w:szCs w:val="18"/>
        </w:rPr>
        <w:t xml:space="preserve">Notes: 1. </w:t>
      </w:r>
      <w:r w:rsidR="0047334D" w:rsidRPr="00822692">
        <w:rPr>
          <w:rFonts w:ascii="Times New Roman" w:hAnsi="Times New Roman" w:cs="Times New Roman"/>
          <w:sz w:val="18"/>
          <w:szCs w:val="18"/>
        </w:rPr>
        <w:t xml:space="preserve">Original copy to be attached to weekly voucher. 2. </w:t>
      </w:r>
      <w:r w:rsidR="00267C88" w:rsidRPr="00822692">
        <w:rPr>
          <w:rFonts w:ascii="Times New Roman" w:hAnsi="Times New Roman" w:cs="Times New Roman"/>
          <w:sz w:val="18"/>
          <w:szCs w:val="18"/>
        </w:rPr>
        <w:t xml:space="preserve">Approval can be taken by email, whatsapp or viber. </w:t>
      </w:r>
      <w:r w:rsidR="00B62F2A" w:rsidRPr="00822692">
        <w:rPr>
          <w:rFonts w:ascii="Times New Roman" w:hAnsi="Times New Roman" w:cs="Times New Roman"/>
          <w:sz w:val="18"/>
          <w:szCs w:val="18"/>
        </w:rPr>
        <w:t>3. For department work</w:t>
      </w:r>
      <w:r w:rsidR="00D600EC" w:rsidRPr="00822692">
        <w:rPr>
          <w:rFonts w:ascii="Times New Roman" w:hAnsi="Times New Roman" w:cs="Times New Roman"/>
          <w:sz w:val="18"/>
          <w:szCs w:val="18"/>
        </w:rPr>
        <w:t xml:space="preserve">/ equipment hire </w:t>
      </w:r>
      <w:r w:rsidR="00B62F2A" w:rsidRPr="00822692">
        <w:rPr>
          <w:rFonts w:ascii="Times New Roman" w:hAnsi="Times New Roman" w:cs="Times New Roman"/>
          <w:sz w:val="18"/>
          <w:szCs w:val="18"/>
        </w:rPr>
        <w:t xml:space="preserve">enter total value of department work in ‘guideline rate/amount’. </w:t>
      </w:r>
      <w:r w:rsidR="004A48B4" w:rsidRPr="00822692">
        <w:rPr>
          <w:rFonts w:ascii="Times New Roman" w:hAnsi="Times New Roman" w:cs="Times New Roman"/>
          <w:sz w:val="18"/>
          <w:szCs w:val="18"/>
        </w:rPr>
        <w:t xml:space="preserve">4. For job work enter guideline rates/amount and negotiated amount. </w:t>
      </w:r>
    </w:p>
    <w:sectPr w:rsidR="00EE699C" w:rsidRPr="00822692" w:rsidSect="00822692">
      <w:footerReference w:type="default" r:id="rId7"/>
      <w:pgSz w:w="11906" w:h="16838" w:code="9"/>
      <w:pgMar w:top="1080" w:right="1133" w:bottom="108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FC12" w14:textId="77777777" w:rsidR="00122C35" w:rsidRDefault="00122C35" w:rsidP="00575726">
      <w:pPr>
        <w:spacing w:after="0" w:line="240" w:lineRule="auto"/>
      </w:pPr>
      <w:r>
        <w:separator/>
      </w:r>
    </w:p>
  </w:endnote>
  <w:endnote w:type="continuationSeparator" w:id="0">
    <w:p w14:paraId="32FA5866" w14:textId="77777777" w:rsidR="00122C35" w:rsidRDefault="00122C35" w:rsidP="0057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219392"/>
      <w:docPartObj>
        <w:docPartGallery w:val="Page Numbers (Bottom of Page)"/>
        <w:docPartUnique/>
      </w:docPartObj>
    </w:sdtPr>
    <w:sdtContent>
      <w:sdt>
        <w:sdtPr>
          <w:id w:val="1728636285"/>
          <w:docPartObj>
            <w:docPartGallery w:val="Page Numbers (Top of Page)"/>
            <w:docPartUnique/>
          </w:docPartObj>
        </w:sdtPr>
        <w:sdtContent>
          <w:p w14:paraId="084E54A0" w14:textId="6F0D4E17" w:rsidR="00575726" w:rsidRDefault="005757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C63B16" w14:textId="77777777" w:rsidR="00575726" w:rsidRDefault="0057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EA425" w14:textId="77777777" w:rsidR="00122C35" w:rsidRDefault="00122C35" w:rsidP="00575726">
      <w:pPr>
        <w:spacing w:after="0" w:line="240" w:lineRule="auto"/>
      </w:pPr>
      <w:r>
        <w:separator/>
      </w:r>
    </w:p>
  </w:footnote>
  <w:footnote w:type="continuationSeparator" w:id="0">
    <w:p w14:paraId="7C1DA3F7" w14:textId="77777777" w:rsidR="00122C35" w:rsidRDefault="00122C35" w:rsidP="00575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8FB"/>
    <w:multiLevelType w:val="hybridMultilevel"/>
    <w:tmpl w:val="0BECA15E"/>
    <w:lvl w:ilvl="0" w:tplc="4009000F">
      <w:start w:val="1"/>
      <w:numFmt w:val="decimal"/>
      <w:lvlText w:val="%1."/>
      <w:lvlJc w:val="left"/>
      <w:pPr>
        <w:ind w:left="450" w:hanging="360"/>
      </w:pPr>
    </w:lvl>
    <w:lvl w:ilvl="1" w:tplc="40090019">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37B13FCE"/>
    <w:multiLevelType w:val="hybridMultilevel"/>
    <w:tmpl w:val="5BA8C1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727A49"/>
    <w:multiLevelType w:val="hybridMultilevel"/>
    <w:tmpl w:val="B0AEA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7403434"/>
    <w:multiLevelType w:val="hybridMultilevel"/>
    <w:tmpl w:val="5CE88C1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07832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0056927">
    <w:abstractNumId w:val="1"/>
  </w:num>
  <w:num w:numId="3" w16cid:durableId="230970141">
    <w:abstractNumId w:val="3"/>
  </w:num>
  <w:num w:numId="4" w16cid:durableId="4626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4088"/>
    <w:rsid w:val="00014422"/>
    <w:rsid w:val="00014956"/>
    <w:rsid w:val="00022650"/>
    <w:rsid w:val="00027BED"/>
    <w:rsid w:val="000764B0"/>
    <w:rsid w:val="00081F7F"/>
    <w:rsid w:val="000A02B4"/>
    <w:rsid w:val="000A61C0"/>
    <w:rsid w:val="000B37E9"/>
    <w:rsid w:val="000C03BB"/>
    <w:rsid w:val="000C1FFA"/>
    <w:rsid w:val="000D6394"/>
    <w:rsid w:val="000E42A8"/>
    <w:rsid w:val="00105583"/>
    <w:rsid w:val="0011335A"/>
    <w:rsid w:val="00114C4A"/>
    <w:rsid w:val="00122C35"/>
    <w:rsid w:val="00125423"/>
    <w:rsid w:val="00151A72"/>
    <w:rsid w:val="00155192"/>
    <w:rsid w:val="00161DB5"/>
    <w:rsid w:val="00161E27"/>
    <w:rsid w:val="00186118"/>
    <w:rsid w:val="001B308F"/>
    <w:rsid w:val="00267C88"/>
    <w:rsid w:val="00285267"/>
    <w:rsid w:val="002A3571"/>
    <w:rsid w:val="002A4D7C"/>
    <w:rsid w:val="002C0433"/>
    <w:rsid w:val="002C6AD9"/>
    <w:rsid w:val="002E01D0"/>
    <w:rsid w:val="002F5DA4"/>
    <w:rsid w:val="00302A4A"/>
    <w:rsid w:val="00316ECE"/>
    <w:rsid w:val="00326E06"/>
    <w:rsid w:val="00350500"/>
    <w:rsid w:val="00383CEA"/>
    <w:rsid w:val="00425CB9"/>
    <w:rsid w:val="0045596C"/>
    <w:rsid w:val="00455B2D"/>
    <w:rsid w:val="0047334D"/>
    <w:rsid w:val="00496B6D"/>
    <w:rsid w:val="004A48B4"/>
    <w:rsid w:val="00513CCB"/>
    <w:rsid w:val="00532803"/>
    <w:rsid w:val="00534055"/>
    <w:rsid w:val="0054575C"/>
    <w:rsid w:val="005504BF"/>
    <w:rsid w:val="0055116A"/>
    <w:rsid w:val="005659EB"/>
    <w:rsid w:val="00573613"/>
    <w:rsid w:val="005751E6"/>
    <w:rsid w:val="00575726"/>
    <w:rsid w:val="005A0291"/>
    <w:rsid w:val="005A763F"/>
    <w:rsid w:val="005B1160"/>
    <w:rsid w:val="00651CBC"/>
    <w:rsid w:val="00655B88"/>
    <w:rsid w:val="006D53B0"/>
    <w:rsid w:val="006E420C"/>
    <w:rsid w:val="006F0210"/>
    <w:rsid w:val="006F63E6"/>
    <w:rsid w:val="00742164"/>
    <w:rsid w:val="007504A5"/>
    <w:rsid w:val="00754088"/>
    <w:rsid w:val="007779D2"/>
    <w:rsid w:val="007B08DE"/>
    <w:rsid w:val="007B7D50"/>
    <w:rsid w:val="007D2AE9"/>
    <w:rsid w:val="00804919"/>
    <w:rsid w:val="00822692"/>
    <w:rsid w:val="00833CC0"/>
    <w:rsid w:val="00867002"/>
    <w:rsid w:val="00875658"/>
    <w:rsid w:val="00885685"/>
    <w:rsid w:val="00891092"/>
    <w:rsid w:val="008A2562"/>
    <w:rsid w:val="008B386B"/>
    <w:rsid w:val="008C0860"/>
    <w:rsid w:val="008C2B69"/>
    <w:rsid w:val="009471E6"/>
    <w:rsid w:val="0097618F"/>
    <w:rsid w:val="00997C68"/>
    <w:rsid w:val="009B6930"/>
    <w:rsid w:val="009C7013"/>
    <w:rsid w:val="009D64F2"/>
    <w:rsid w:val="009E5066"/>
    <w:rsid w:val="00A1460B"/>
    <w:rsid w:val="00A17F97"/>
    <w:rsid w:val="00A2006E"/>
    <w:rsid w:val="00A21EAB"/>
    <w:rsid w:val="00A36790"/>
    <w:rsid w:val="00A438EA"/>
    <w:rsid w:val="00A5475E"/>
    <w:rsid w:val="00A94033"/>
    <w:rsid w:val="00AB14BA"/>
    <w:rsid w:val="00AB2BB9"/>
    <w:rsid w:val="00AB312B"/>
    <w:rsid w:val="00B14143"/>
    <w:rsid w:val="00B15198"/>
    <w:rsid w:val="00B57080"/>
    <w:rsid w:val="00B60251"/>
    <w:rsid w:val="00B62F2A"/>
    <w:rsid w:val="00B7679E"/>
    <w:rsid w:val="00B83E3E"/>
    <w:rsid w:val="00B932C4"/>
    <w:rsid w:val="00B95707"/>
    <w:rsid w:val="00BA0AA6"/>
    <w:rsid w:val="00BA3637"/>
    <w:rsid w:val="00BC5416"/>
    <w:rsid w:val="00BE0F75"/>
    <w:rsid w:val="00BE3FA8"/>
    <w:rsid w:val="00C20CC5"/>
    <w:rsid w:val="00C658A5"/>
    <w:rsid w:val="00C76E79"/>
    <w:rsid w:val="00C80F1B"/>
    <w:rsid w:val="00CA6FC4"/>
    <w:rsid w:val="00CC7071"/>
    <w:rsid w:val="00CD0287"/>
    <w:rsid w:val="00CE4A45"/>
    <w:rsid w:val="00CE4A7B"/>
    <w:rsid w:val="00D50EBA"/>
    <w:rsid w:val="00D600EC"/>
    <w:rsid w:val="00D86C15"/>
    <w:rsid w:val="00D97818"/>
    <w:rsid w:val="00DC4D6E"/>
    <w:rsid w:val="00DD788D"/>
    <w:rsid w:val="00DF2F22"/>
    <w:rsid w:val="00E23F6F"/>
    <w:rsid w:val="00E2496F"/>
    <w:rsid w:val="00E35EF8"/>
    <w:rsid w:val="00E4622C"/>
    <w:rsid w:val="00E93D6F"/>
    <w:rsid w:val="00E946E4"/>
    <w:rsid w:val="00E9789E"/>
    <w:rsid w:val="00EC7A45"/>
    <w:rsid w:val="00EE699C"/>
    <w:rsid w:val="00EF7374"/>
    <w:rsid w:val="00F12BF5"/>
    <w:rsid w:val="00F27BE1"/>
    <w:rsid w:val="00F4395E"/>
    <w:rsid w:val="00F63496"/>
    <w:rsid w:val="00F729E3"/>
    <w:rsid w:val="00F74253"/>
    <w:rsid w:val="00F75836"/>
    <w:rsid w:val="00F77E4D"/>
    <w:rsid w:val="00FD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5EBF"/>
  <w15:docId w15:val="{6F566E20-149C-4F15-A242-AD39E31A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088"/>
    <w:pPr>
      <w:ind w:left="720"/>
      <w:contextualSpacing/>
      <w:jc w:val="both"/>
    </w:pPr>
    <w:rPr>
      <w:rFonts w:ascii="Calibri" w:eastAsia="Times New Roman" w:hAnsi="Calibri" w:cs="Times New Roman"/>
    </w:rPr>
  </w:style>
  <w:style w:type="table" w:styleId="TableGrid">
    <w:name w:val="Table Grid"/>
    <w:basedOn w:val="TableNormal"/>
    <w:uiPriority w:val="59"/>
    <w:unhideWhenUsed/>
    <w:rsid w:val="00867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26"/>
  </w:style>
  <w:style w:type="paragraph" w:styleId="Footer">
    <w:name w:val="footer"/>
    <w:basedOn w:val="Normal"/>
    <w:link w:val="FooterChar"/>
    <w:uiPriority w:val="99"/>
    <w:unhideWhenUsed/>
    <w:rsid w:val="00575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aruna mppl</cp:lastModifiedBy>
  <cp:revision>2</cp:revision>
  <cp:lastPrinted>2024-10-19T04:51:00Z</cp:lastPrinted>
  <dcterms:created xsi:type="dcterms:W3CDTF">2024-10-19T04:51:00Z</dcterms:created>
  <dcterms:modified xsi:type="dcterms:W3CDTF">2024-10-19T04:51:00Z</dcterms:modified>
</cp:coreProperties>
</file>