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8427" w14:textId="64215576" w:rsidR="00CC4694" w:rsidRDefault="00003FBA">
      <w:pPr>
        <w:rPr>
          <w:lang w:val="en-US"/>
        </w:rPr>
      </w:pPr>
      <w:r>
        <w:rPr>
          <w:lang w:val="en-US"/>
        </w:rPr>
        <w:t xml:space="preserve">Internal Memo </w:t>
      </w:r>
      <w:r w:rsidR="003B1807">
        <w:rPr>
          <w:lang w:val="en-US"/>
        </w:rPr>
        <w:t>–</w:t>
      </w:r>
      <w:r>
        <w:rPr>
          <w:lang w:val="en-US"/>
        </w:rPr>
        <w:t xml:space="preserve"> </w:t>
      </w:r>
      <w:r w:rsidR="003B1807">
        <w:rPr>
          <w:lang w:val="en-US"/>
        </w:rPr>
        <w:t>912/173</w:t>
      </w:r>
      <w:r w:rsidR="00AF40D0">
        <w:rPr>
          <w:lang w:val="en-US"/>
        </w:rPr>
        <w:t>/A</w:t>
      </w:r>
      <w:r w:rsidR="003B1807">
        <w:rPr>
          <w:lang w:val="en-US"/>
        </w:rPr>
        <w:t xml:space="preserve"> </w:t>
      </w:r>
      <w:r>
        <w:rPr>
          <w:lang w:val="en-US"/>
        </w:rPr>
        <w:t>- Construction division</w:t>
      </w:r>
      <w:r>
        <w:rPr>
          <w:lang w:val="en-US"/>
        </w:rPr>
        <w:tab/>
      </w:r>
      <w:r>
        <w:rPr>
          <w:lang w:val="en-US"/>
        </w:rPr>
        <w:tab/>
      </w:r>
      <w:r>
        <w:rPr>
          <w:lang w:val="en-US"/>
        </w:rPr>
        <w:tab/>
      </w:r>
      <w:r>
        <w:rPr>
          <w:lang w:val="en-US"/>
        </w:rPr>
        <w:tab/>
        <w:t xml:space="preserve">Date: </w:t>
      </w:r>
      <w:r w:rsidR="00AF40D0">
        <w:rPr>
          <w:lang w:val="en-US"/>
        </w:rPr>
        <w:t>21-6-2025</w:t>
      </w:r>
    </w:p>
    <w:p w14:paraId="5363A3A1" w14:textId="77777777" w:rsidR="00003FBA" w:rsidRDefault="00003FBA">
      <w:pPr>
        <w:rPr>
          <w:lang w:val="en-US"/>
        </w:rPr>
      </w:pPr>
    </w:p>
    <w:p w14:paraId="1C9D5984" w14:textId="77777777" w:rsidR="00003FBA" w:rsidRDefault="00003FBA">
      <w:pPr>
        <w:rPr>
          <w:lang w:val="en-US"/>
        </w:rPr>
      </w:pPr>
    </w:p>
    <w:p w14:paraId="516BDDA2" w14:textId="062EB5F5" w:rsidR="00003FBA" w:rsidRDefault="00003FBA">
      <w:pPr>
        <w:rPr>
          <w:lang w:val="en-US"/>
        </w:rPr>
      </w:pPr>
      <w:r>
        <w:rPr>
          <w:lang w:val="en-US"/>
        </w:rPr>
        <w:t xml:space="preserve">Subject: Steel report </w:t>
      </w:r>
    </w:p>
    <w:p w14:paraId="73F5FD67" w14:textId="70907058" w:rsidR="00003FBA" w:rsidRDefault="00003FBA">
      <w:pPr>
        <w:rPr>
          <w:lang w:val="en-US"/>
        </w:rPr>
      </w:pPr>
      <w:r>
        <w:rPr>
          <w:lang w:val="en-US"/>
        </w:rPr>
        <w:t>Keywords: Tor steel, report.</w:t>
      </w:r>
    </w:p>
    <w:p w14:paraId="69843887" w14:textId="77777777" w:rsidR="00003FBA" w:rsidRDefault="00003FBA">
      <w:pPr>
        <w:rPr>
          <w:lang w:val="en-US"/>
        </w:rPr>
      </w:pPr>
    </w:p>
    <w:p w14:paraId="1F4CD504" w14:textId="77777777" w:rsidR="00003FBA" w:rsidRDefault="00003FBA">
      <w:pPr>
        <w:rPr>
          <w:lang w:val="en-US"/>
        </w:rPr>
      </w:pPr>
    </w:p>
    <w:p w14:paraId="1D3A9373" w14:textId="7883AF90" w:rsidR="00003FBA" w:rsidRDefault="00003FBA">
      <w:pPr>
        <w:rPr>
          <w:lang w:val="en-US"/>
        </w:rPr>
      </w:pPr>
      <w:proofErr w:type="gramStart"/>
      <w:r>
        <w:rPr>
          <w:lang w:val="en-US"/>
        </w:rPr>
        <w:t>In order to</w:t>
      </w:r>
      <w:proofErr w:type="gramEnd"/>
      <w:r>
        <w:rPr>
          <w:lang w:val="en-US"/>
        </w:rPr>
        <w:t xml:space="preserve"> check </w:t>
      </w:r>
      <w:proofErr w:type="gramStart"/>
      <w:r>
        <w:rPr>
          <w:lang w:val="en-US"/>
        </w:rPr>
        <w:t>pilferage</w:t>
      </w:r>
      <w:proofErr w:type="gramEnd"/>
      <w:r>
        <w:rPr>
          <w:lang w:val="en-US"/>
        </w:rPr>
        <w:t xml:space="preserve"> of steel a weekly/bi-weekly report is required from sites as per format attached herein. The steel report to be sent by Viber on Wednesday and Saturday. Attached the steel report in pdf report to the ‘</w:t>
      </w:r>
      <w:r w:rsidR="003B1807">
        <w:rPr>
          <w:lang w:val="en-US"/>
        </w:rPr>
        <w:t>Requisition</w:t>
      </w:r>
      <w:r>
        <w:rPr>
          <w:lang w:val="en-US"/>
        </w:rPr>
        <w:t xml:space="preserve"> by Site Report’. The requisition by site report has been suitably corrected. </w:t>
      </w:r>
      <w:r w:rsidR="00F86CDA">
        <w:rPr>
          <w:lang w:val="en-US"/>
        </w:rPr>
        <w:t>The formats have been corrected to include stock as per M-codex in Kgs.</w:t>
      </w:r>
    </w:p>
    <w:p w14:paraId="5B66BDF6" w14:textId="77777777" w:rsidR="00003FBA" w:rsidRDefault="00003FBA">
      <w:pPr>
        <w:rPr>
          <w:lang w:val="en-US"/>
        </w:rPr>
      </w:pPr>
    </w:p>
    <w:p w14:paraId="7D482582" w14:textId="1CF33071" w:rsidR="00003FBA" w:rsidRDefault="00003FBA">
      <w:pPr>
        <w:rPr>
          <w:lang w:val="en-US"/>
        </w:rPr>
      </w:pPr>
      <w:r>
        <w:rPr>
          <w:lang w:val="en-US"/>
        </w:rPr>
        <w:t xml:space="preserve">Bi-weekly report to be sent by the following sites: GVRC, </w:t>
      </w:r>
      <w:proofErr w:type="spellStart"/>
      <w:r>
        <w:rPr>
          <w:lang w:val="en-US"/>
        </w:rPr>
        <w:t>Vivopolis</w:t>
      </w:r>
      <w:proofErr w:type="spellEnd"/>
      <w:r>
        <w:rPr>
          <w:lang w:val="en-US"/>
        </w:rPr>
        <w:t xml:space="preserve">, AMTZ 801, AMTZ 4554 and new projects. </w:t>
      </w:r>
    </w:p>
    <w:p w14:paraId="74456930" w14:textId="77777777" w:rsidR="00003FBA" w:rsidRDefault="00003FBA">
      <w:pPr>
        <w:rPr>
          <w:lang w:val="en-US"/>
        </w:rPr>
      </w:pPr>
    </w:p>
    <w:p w14:paraId="51C857AF" w14:textId="1975F38D" w:rsidR="00003FBA" w:rsidRDefault="00003FBA">
      <w:pPr>
        <w:rPr>
          <w:lang w:val="en-US"/>
        </w:rPr>
      </w:pPr>
      <w:proofErr w:type="gramStart"/>
      <w:r>
        <w:rPr>
          <w:lang w:val="en-US"/>
        </w:rPr>
        <w:t>Rest</w:t>
      </w:r>
      <w:proofErr w:type="gramEnd"/>
      <w:r>
        <w:rPr>
          <w:lang w:val="en-US"/>
        </w:rPr>
        <w:t xml:space="preserve"> of the sites can send weekly reports as earlier. </w:t>
      </w:r>
    </w:p>
    <w:p w14:paraId="5B093268" w14:textId="77777777" w:rsidR="00003FBA" w:rsidRDefault="00003FBA">
      <w:pPr>
        <w:rPr>
          <w:lang w:val="en-US"/>
        </w:rPr>
      </w:pPr>
    </w:p>
    <w:p w14:paraId="3E96C020" w14:textId="5C0B3400" w:rsidR="00003FBA" w:rsidRDefault="00003FBA">
      <w:pPr>
        <w:rPr>
          <w:lang w:val="en-US"/>
        </w:rPr>
      </w:pPr>
      <w:r>
        <w:rPr>
          <w:lang w:val="en-US"/>
        </w:rPr>
        <w:t xml:space="preserve">Photographs must be sent of steel storage on Viber on a weekly/bi-weekly basis. </w:t>
      </w:r>
    </w:p>
    <w:p w14:paraId="2ECD40CD" w14:textId="77777777" w:rsidR="00003FBA" w:rsidRDefault="00003FBA">
      <w:pPr>
        <w:rPr>
          <w:lang w:val="en-US"/>
        </w:rPr>
      </w:pPr>
    </w:p>
    <w:p w14:paraId="70AEAA28" w14:textId="67314EB0" w:rsidR="003B1807" w:rsidRPr="00003FBA" w:rsidRDefault="003B1807">
      <w:pPr>
        <w:rPr>
          <w:lang w:val="en-US"/>
        </w:rPr>
      </w:pPr>
      <w:r>
        <w:rPr>
          <w:lang w:val="en-US"/>
        </w:rPr>
        <w:t>Soham Modi.</w:t>
      </w:r>
    </w:p>
    <w:sectPr w:rsidR="003B1807" w:rsidRPr="00003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BA"/>
    <w:rsid w:val="00003FBA"/>
    <w:rsid w:val="000B0E70"/>
    <w:rsid w:val="00167280"/>
    <w:rsid w:val="002A728B"/>
    <w:rsid w:val="003B1807"/>
    <w:rsid w:val="009F1604"/>
    <w:rsid w:val="00AF40D0"/>
    <w:rsid w:val="00CC4694"/>
    <w:rsid w:val="00EA4158"/>
    <w:rsid w:val="00F86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C8D"/>
  <w15:chartTrackingRefBased/>
  <w15:docId w15:val="{EB0109F1-3F50-40BE-A193-2B9746EF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3F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3F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F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F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F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F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F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3F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3F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F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F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F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F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F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F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FBA"/>
    <w:rPr>
      <w:i/>
      <w:iCs/>
      <w:color w:val="404040" w:themeColor="text1" w:themeTint="BF"/>
    </w:rPr>
  </w:style>
  <w:style w:type="paragraph" w:styleId="ListParagraph">
    <w:name w:val="List Paragraph"/>
    <w:basedOn w:val="Normal"/>
    <w:uiPriority w:val="34"/>
    <w:qFormat/>
    <w:rsid w:val="00003FBA"/>
    <w:pPr>
      <w:ind w:left="720"/>
      <w:contextualSpacing/>
    </w:pPr>
  </w:style>
  <w:style w:type="character" w:styleId="IntenseEmphasis">
    <w:name w:val="Intense Emphasis"/>
    <w:basedOn w:val="DefaultParagraphFont"/>
    <w:uiPriority w:val="21"/>
    <w:qFormat/>
    <w:rsid w:val="00003FBA"/>
    <w:rPr>
      <w:i/>
      <w:iCs/>
      <w:color w:val="0F4761" w:themeColor="accent1" w:themeShade="BF"/>
    </w:rPr>
  </w:style>
  <w:style w:type="paragraph" w:styleId="IntenseQuote">
    <w:name w:val="Intense Quote"/>
    <w:basedOn w:val="Normal"/>
    <w:next w:val="Normal"/>
    <w:link w:val="IntenseQuoteChar"/>
    <w:uiPriority w:val="30"/>
    <w:qFormat/>
    <w:rsid w:val="0000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FBA"/>
    <w:rPr>
      <w:i/>
      <w:iCs/>
      <w:color w:val="0F4761" w:themeColor="accent1" w:themeShade="BF"/>
    </w:rPr>
  </w:style>
  <w:style w:type="character" w:styleId="IntenseReference">
    <w:name w:val="Intense Reference"/>
    <w:basedOn w:val="DefaultParagraphFont"/>
    <w:uiPriority w:val="32"/>
    <w:qFormat/>
    <w:rsid w:val="00003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2</cp:revision>
  <cp:lastPrinted>2025-06-21T09:51:00Z</cp:lastPrinted>
  <dcterms:created xsi:type="dcterms:W3CDTF">2024-11-15T08:06:00Z</dcterms:created>
  <dcterms:modified xsi:type="dcterms:W3CDTF">2025-06-21T10:53:00Z</dcterms:modified>
</cp:coreProperties>
</file>