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F180" w14:textId="7DF20768" w:rsidR="00CC4694" w:rsidRDefault="00DE31B3">
      <w:pPr>
        <w:rPr>
          <w:lang w:val="en-US"/>
        </w:rPr>
      </w:pPr>
      <w:r>
        <w:rPr>
          <w:lang w:val="en-US"/>
        </w:rPr>
        <w:t>Internal memo</w:t>
      </w:r>
      <w:r w:rsidR="0045711C">
        <w:rPr>
          <w:lang w:val="en-US"/>
        </w:rPr>
        <w:t xml:space="preserve"> no. 912-176- Const Division</w:t>
      </w:r>
      <w:r w:rsidR="0045711C">
        <w:rPr>
          <w:lang w:val="en-US"/>
        </w:rPr>
        <w:tab/>
      </w:r>
      <w:r w:rsidR="0045711C">
        <w:rPr>
          <w:lang w:val="en-US"/>
        </w:rPr>
        <w:tab/>
      </w:r>
      <w:r w:rsidR="0045711C">
        <w:rPr>
          <w:lang w:val="en-US"/>
        </w:rPr>
        <w:tab/>
      </w:r>
      <w:r w:rsidR="0045711C">
        <w:rPr>
          <w:lang w:val="en-US"/>
        </w:rPr>
        <w:tab/>
      </w:r>
      <w:r w:rsidR="0045711C">
        <w:rPr>
          <w:lang w:val="en-US"/>
        </w:rPr>
        <w:tab/>
        <w:t>Date:</w:t>
      </w:r>
      <w:r w:rsidR="00314FE6">
        <w:rPr>
          <w:lang w:val="en-US"/>
        </w:rPr>
        <w:t>0</w:t>
      </w:r>
      <w:r w:rsidR="0045711C">
        <w:rPr>
          <w:lang w:val="en-US"/>
        </w:rPr>
        <w:t xml:space="preserve"> 5-08-2025</w:t>
      </w:r>
    </w:p>
    <w:p w14:paraId="7F8698B2" w14:textId="77777777" w:rsidR="00DE31B3" w:rsidRDefault="00DE31B3">
      <w:pPr>
        <w:rPr>
          <w:lang w:val="en-US"/>
        </w:rPr>
      </w:pPr>
    </w:p>
    <w:p w14:paraId="42A8EE89" w14:textId="5F785310" w:rsidR="00DE31B3" w:rsidRDefault="00DE31B3">
      <w:pPr>
        <w:rPr>
          <w:lang w:val="en-US"/>
        </w:rPr>
      </w:pPr>
      <w:r>
        <w:rPr>
          <w:lang w:val="en-US"/>
        </w:rPr>
        <w:t>Subject: Task list, Engineers meeting MOM, E&amp;D SOP.</w:t>
      </w:r>
    </w:p>
    <w:p w14:paraId="44C8CBE2" w14:textId="77777777" w:rsidR="00DE31B3" w:rsidRDefault="00DE31B3" w:rsidP="00DE31B3">
      <w:pPr>
        <w:rPr>
          <w:lang w:val="en-US"/>
        </w:rPr>
      </w:pPr>
      <w:r>
        <w:rPr>
          <w:lang w:val="en-US"/>
        </w:rPr>
        <w:t xml:space="preserve">Keywords: </w:t>
      </w:r>
      <w:r>
        <w:rPr>
          <w:lang w:val="en-US"/>
        </w:rPr>
        <w:t>Task list, Engineers meeting MOM, E&amp;D SOP.</w:t>
      </w:r>
    </w:p>
    <w:p w14:paraId="6D5F0898" w14:textId="664288FF" w:rsidR="00DE31B3" w:rsidRDefault="00DE31B3">
      <w:pPr>
        <w:rPr>
          <w:lang w:val="en-US"/>
        </w:rPr>
      </w:pPr>
    </w:p>
    <w:p w14:paraId="74EC8CBE" w14:textId="77777777" w:rsidR="00DE31B3" w:rsidRDefault="00DE31B3">
      <w:pPr>
        <w:rPr>
          <w:lang w:val="en-US"/>
        </w:rPr>
      </w:pPr>
    </w:p>
    <w:p w14:paraId="18F03640" w14:textId="6DEF2F16" w:rsidR="00DE31B3" w:rsidRDefault="00DE31B3" w:rsidP="00DE31B3">
      <w:pPr>
        <w:pStyle w:val="ListParagraph"/>
        <w:numPr>
          <w:ilvl w:val="0"/>
          <w:numId w:val="2"/>
        </w:numPr>
        <w:rPr>
          <w:rFonts w:cs="Times New Roman"/>
          <w:szCs w:val="24"/>
        </w:rPr>
      </w:pPr>
      <w:r w:rsidRPr="00DE31B3">
        <w:rPr>
          <w:rFonts w:cs="Times New Roman"/>
          <w:szCs w:val="24"/>
        </w:rPr>
        <w:t>A task list as per the enclosed PDF form to be prepared by project manager or engineer incharge of site for issues that are to be discussed /clarified with MD during his site visit. File this task list along with required documents/plans and earlier task list in a single file.</w:t>
      </w:r>
      <w:r w:rsidRPr="00DE31B3">
        <w:rPr>
          <w:rFonts w:cs="Times New Roman"/>
          <w:szCs w:val="24"/>
        </w:rPr>
        <w:t xml:space="preserve"> </w:t>
      </w:r>
      <w:r w:rsidRPr="00DE31B3">
        <w:rPr>
          <w:rFonts w:cs="Times New Roman"/>
          <w:szCs w:val="24"/>
        </w:rPr>
        <w:t>The format of the task list in PDF form is attached herein and uploaded on website.</w:t>
      </w:r>
      <w:r>
        <w:rPr>
          <w:rFonts w:cs="Times New Roman"/>
          <w:szCs w:val="24"/>
        </w:rPr>
        <w:t xml:space="preserve"> Ashaiya to make sure this task list is sent one day in advance. In case no issues are to be discussed – engineers to send nil task list</w:t>
      </w:r>
      <w:r w:rsidR="00007516">
        <w:rPr>
          <w:rFonts w:cs="Times New Roman"/>
          <w:szCs w:val="24"/>
        </w:rPr>
        <w:t xml:space="preserve"> </w:t>
      </w:r>
      <w:r w:rsidR="00007516">
        <w:rPr>
          <w:rFonts w:cs="Times New Roman"/>
          <w:szCs w:val="24"/>
        </w:rPr>
        <w:t xml:space="preserve">as per format enclosed as Annexure </w:t>
      </w:r>
      <w:r w:rsidR="00007516">
        <w:rPr>
          <w:rFonts w:cs="Times New Roman"/>
          <w:szCs w:val="24"/>
        </w:rPr>
        <w:t>A</w:t>
      </w:r>
      <w:r>
        <w:rPr>
          <w:rFonts w:cs="Times New Roman"/>
          <w:szCs w:val="24"/>
        </w:rPr>
        <w:t>.</w:t>
      </w:r>
    </w:p>
    <w:p w14:paraId="4E770492" w14:textId="77777777" w:rsidR="00007516" w:rsidRDefault="00007516" w:rsidP="00007516">
      <w:pPr>
        <w:pStyle w:val="ListParagraph"/>
        <w:ind w:left="360"/>
        <w:rPr>
          <w:rFonts w:cs="Times New Roman"/>
          <w:szCs w:val="24"/>
        </w:rPr>
      </w:pPr>
    </w:p>
    <w:p w14:paraId="64BDF487" w14:textId="284A5F41" w:rsidR="00DE31B3" w:rsidRDefault="00DE31B3" w:rsidP="00DE31B3">
      <w:pPr>
        <w:pStyle w:val="ListParagraph"/>
        <w:numPr>
          <w:ilvl w:val="0"/>
          <w:numId w:val="2"/>
        </w:numPr>
        <w:rPr>
          <w:rFonts w:cs="Times New Roman"/>
          <w:szCs w:val="24"/>
        </w:rPr>
      </w:pPr>
      <w:r>
        <w:rPr>
          <w:rFonts w:cs="Times New Roman"/>
          <w:szCs w:val="24"/>
        </w:rPr>
        <w:t>Each member of E&amp;D including Anjan, Ashahad, Tarun, Nagalaxmi and Rani to send email as per format enclosed as Annexure B to Soham and to relevant sites on a daily basis  between 5 &amp; 6pm.</w:t>
      </w:r>
    </w:p>
    <w:p w14:paraId="1638439C" w14:textId="77777777" w:rsidR="00007516" w:rsidRPr="00007516" w:rsidRDefault="00007516" w:rsidP="00007516">
      <w:pPr>
        <w:rPr>
          <w:rFonts w:cs="Times New Roman"/>
          <w:szCs w:val="24"/>
        </w:rPr>
      </w:pPr>
    </w:p>
    <w:p w14:paraId="4FDF036B" w14:textId="65016E95" w:rsidR="00DE31B3" w:rsidRDefault="00DE31B3" w:rsidP="00007516">
      <w:pPr>
        <w:pStyle w:val="ListParagraph"/>
        <w:numPr>
          <w:ilvl w:val="0"/>
          <w:numId w:val="2"/>
        </w:numPr>
        <w:jc w:val="both"/>
        <w:rPr>
          <w:rFonts w:cs="Times New Roman"/>
          <w:szCs w:val="24"/>
        </w:rPr>
      </w:pPr>
      <w:r>
        <w:rPr>
          <w:rFonts w:cs="Times New Roman"/>
          <w:szCs w:val="24"/>
        </w:rPr>
        <w:t xml:space="preserve">From time to time respective engineers and MEP team are advised to prepare plans with the help of E&amp;D team. It shall be the engineers responsibility to coordinate preparation of the plan on zoom with E&amp;D members. Engineers cannot assign the task to E&amp;D team. E&amp;D team shall not take up the task of preparing the drawing until and unless engineers are coordinating preparation of the plan on zoom with them. Engineers shall ensure that the plans are sent to them before the zoom meeting ends. It shall be the engineers responsibility to forward the plan to </w:t>
      </w:r>
      <w:r w:rsidR="00011272">
        <w:rPr>
          <w:rFonts w:cs="Times New Roman"/>
          <w:szCs w:val="24"/>
        </w:rPr>
        <w:t>Soham /Waseem/Consultant/other team members – clearly stating that they have reviewed the plans and are forwarding the same for approval/further action. Engineers shall send an email to E&amp;D team before end of each day requesting for a time to be allotted the next day for a zoom meeting along with details of plans required + time to be allotted for their work. engineers and E&amp;D team shall ensure that plans are marked by email to Soham/Waseem/consultant/other team members/etc.</w:t>
      </w:r>
    </w:p>
    <w:p w14:paraId="2E840461" w14:textId="77777777" w:rsidR="00007516" w:rsidRPr="00007516" w:rsidRDefault="00007516" w:rsidP="00007516">
      <w:pPr>
        <w:rPr>
          <w:rFonts w:cs="Times New Roman"/>
          <w:szCs w:val="24"/>
        </w:rPr>
      </w:pPr>
    </w:p>
    <w:p w14:paraId="234F3578" w14:textId="43CCA7C8" w:rsidR="00011272" w:rsidRDefault="00011272" w:rsidP="00DE31B3">
      <w:pPr>
        <w:pStyle w:val="ListParagraph"/>
        <w:numPr>
          <w:ilvl w:val="0"/>
          <w:numId w:val="2"/>
        </w:numPr>
        <w:rPr>
          <w:rFonts w:cs="Times New Roman"/>
          <w:szCs w:val="24"/>
        </w:rPr>
      </w:pPr>
      <w:r>
        <w:rPr>
          <w:rFonts w:cs="Times New Roman"/>
          <w:szCs w:val="24"/>
        </w:rPr>
        <w:t>Sending of emails and messages on viber groups – guidelines:</w:t>
      </w:r>
    </w:p>
    <w:p w14:paraId="405E681C" w14:textId="5B7EAB59" w:rsidR="00011272" w:rsidRDefault="00011272" w:rsidP="00011272">
      <w:pPr>
        <w:pStyle w:val="ListParagraph"/>
        <w:numPr>
          <w:ilvl w:val="1"/>
          <w:numId w:val="2"/>
        </w:numPr>
        <w:rPr>
          <w:rFonts w:cs="Times New Roman"/>
          <w:szCs w:val="24"/>
        </w:rPr>
      </w:pPr>
      <w:r>
        <w:rPr>
          <w:rFonts w:cs="Times New Roman"/>
          <w:szCs w:val="24"/>
        </w:rPr>
        <w:t>Always mark emails to email groups rather than individuals unless absolutely necessary.</w:t>
      </w:r>
    </w:p>
    <w:p w14:paraId="4A3890D0" w14:textId="2A71FEF0" w:rsidR="00011272" w:rsidRDefault="00011272" w:rsidP="00011272">
      <w:pPr>
        <w:pStyle w:val="ListParagraph"/>
        <w:numPr>
          <w:ilvl w:val="1"/>
          <w:numId w:val="2"/>
        </w:numPr>
        <w:rPr>
          <w:rFonts w:cs="Times New Roman"/>
          <w:szCs w:val="24"/>
        </w:rPr>
      </w:pPr>
      <w:r>
        <w:rPr>
          <w:rFonts w:cs="Times New Roman"/>
          <w:szCs w:val="24"/>
        </w:rPr>
        <w:t>Send all messages and photographs on viber groups of respective sites.</w:t>
      </w:r>
    </w:p>
    <w:p w14:paraId="20099BE4" w14:textId="77777777" w:rsidR="00007516" w:rsidRDefault="00007516" w:rsidP="00007516">
      <w:pPr>
        <w:pStyle w:val="ListParagraph"/>
        <w:ind w:left="1080"/>
        <w:rPr>
          <w:rFonts w:cs="Times New Roman"/>
          <w:szCs w:val="24"/>
        </w:rPr>
      </w:pPr>
    </w:p>
    <w:p w14:paraId="390CD6C2" w14:textId="6C9C7438" w:rsidR="00007516" w:rsidRDefault="00011272" w:rsidP="00011272">
      <w:pPr>
        <w:pStyle w:val="ListParagraph"/>
        <w:numPr>
          <w:ilvl w:val="0"/>
          <w:numId w:val="2"/>
        </w:numPr>
        <w:rPr>
          <w:rFonts w:cs="Times New Roman"/>
          <w:szCs w:val="24"/>
        </w:rPr>
      </w:pPr>
      <w:r>
        <w:rPr>
          <w:rFonts w:cs="Times New Roman"/>
          <w:szCs w:val="24"/>
        </w:rPr>
        <w:t>AMTZ has  been asked to have an engineers meeting on a daily basis between 2 &amp;3 pm. Ashaiya shall join the zoom meeting whenever possible. Asha Jyothi to join the meeting without fail on a daily basis. Rahul and Venkatesh to prepare a very short MOM on a daily basis and post it on viber group by 3pm every day. Format for MOM is given in Annexure C.</w:t>
      </w:r>
    </w:p>
    <w:p w14:paraId="56AA9CE0" w14:textId="77777777" w:rsidR="00007516" w:rsidRDefault="00007516" w:rsidP="00007516">
      <w:pPr>
        <w:rPr>
          <w:rFonts w:cs="Times New Roman"/>
          <w:szCs w:val="24"/>
        </w:rPr>
      </w:pPr>
    </w:p>
    <w:p w14:paraId="5360B857" w14:textId="77777777" w:rsidR="00007516" w:rsidRDefault="00007516" w:rsidP="00007516">
      <w:pPr>
        <w:rPr>
          <w:rFonts w:cs="Times New Roman"/>
          <w:szCs w:val="24"/>
        </w:rPr>
      </w:pPr>
    </w:p>
    <w:p w14:paraId="73D18122" w14:textId="6E27D251" w:rsidR="00007516" w:rsidRPr="00007516" w:rsidRDefault="00007516" w:rsidP="00007516">
      <w:pPr>
        <w:rPr>
          <w:rFonts w:cs="Times New Roman"/>
          <w:szCs w:val="24"/>
        </w:rPr>
      </w:pPr>
      <w:r>
        <w:rPr>
          <w:rFonts w:cs="Times New Roman"/>
          <w:szCs w:val="24"/>
        </w:rPr>
        <w:t>Soham Modi</w:t>
      </w:r>
    </w:p>
    <w:p w14:paraId="49237A29" w14:textId="77777777" w:rsidR="00007516" w:rsidRDefault="00007516">
      <w:pPr>
        <w:rPr>
          <w:rFonts w:cs="Times New Roman"/>
          <w:szCs w:val="24"/>
        </w:rPr>
      </w:pPr>
      <w:r>
        <w:rPr>
          <w:rFonts w:cs="Times New Roman"/>
          <w:szCs w:val="24"/>
        </w:rPr>
        <w:br w:type="page"/>
      </w:r>
    </w:p>
    <w:p w14:paraId="02294AC5" w14:textId="7510F4EF" w:rsidR="00007516" w:rsidRPr="00745D57" w:rsidRDefault="00007516" w:rsidP="0045711C">
      <w:pPr>
        <w:pStyle w:val="ListParagraph"/>
        <w:ind w:left="360"/>
        <w:rPr>
          <w:rFonts w:cs="Times New Roman"/>
          <w:szCs w:val="24"/>
        </w:rPr>
      </w:pPr>
      <w:r>
        <w:rPr>
          <w:rFonts w:cs="Times New Roman"/>
          <w:szCs w:val="24"/>
        </w:rPr>
        <w:lastRenderedPageBreak/>
        <w:t>Annexure A</w:t>
      </w:r>
      <w:r w:rsidR="0045711C">
        <w:rPr>
          <w:rFonts w:cs="Times New Roman"/>
          <w:szCs w:val="24"/>
        </w:rPr>
        <w:t xml:space="preserve"> - </w:t>
      </w:r>
      <w:r w:rsidRPr="00745D57">
        <w:rPr>
          <w:rFonts w:cs="Times New Roman"/>
          <w:szCs w:val="24"/>
        </w:rPr>
        <w:t>Task list – issues to be discussed with MD during site visit.</w:t>
      </w:r>
    </w:p>
    <w:p w14:paraId="05260DB5" w14:textId="77777777" w:rsidR="00007516" w:rsidRPr="00745D57" w:rsidRDefault="00007516" w:rsidP="00007516">
      <w:pPr>
        <w:pStyle w:val="BodyText"/>
        <w:spacing w:before="2"/>
      </w:pPr>
    </w:p>
    <w:tbl>
      <w:tblPr>
        <w:tblW w:w="984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0"/>
        <w:gridCol w:w="1440"/>
        <w:gridCol w:w="1260"/>
        <w:gridCol w:w="1260"/>
        <w:gridCol w:w="1890"/>
        <w:gridCol w:w="2918"/>
      </w:tblGrid>
      <w:tr w:rsidR="00007516" w:rsidRPr="00745D57" w14:paraId="68C5F4BA" w14:textId="77777777" w:rsidTr="00007516">
        <w:trPr>
          <w:trHeight w:val="551"/>
        </w:trPr>
        <w:tc>
          <w:tcPr>
            <w:tcW w:w="1080" w:type="dxa"/>
          </w:tcPr>
          <w:p w14:paraId="1FE89DB1" w14:textId="77777777" w:rsidR="00007516" w:rsidRPr="00745D57" w:rsidRDefault="00007516" w:rsidP="00D84309">
            <w:pPr>
              <w:pStyle w:val="TableParagraph"/>
              <w:spacing w:line="268" w:lineRule="exact"/>
              <w:ind w:left="107"/>
              <w:rPr>
                <w:sz w:val="24"/>
                <w:szCs w:val="24"/>
              </w:rPr>
            </w:pPr>
            <w:r w:rsidRPr="00745D57">
              <w:rPr>
                <w:sz w:val="24"/>
                <w:szCs w:val="24"/>
              </w:rPr>
              <w:t>Project</w:t>
            </w:r>
          </w:p>
        </w:tc>
        <w:tc>
          <w:tcPr>
            <w:tcW w:w="1440" w:type="dxa"/>
          </w:tcPr>
          <w:p w14:paraId="39F65DF8" w14:textId="77777777" w:rsidR="00007516" w:rsidRPr="00745D57" w:rsidRDefault="00007516" w:rsidP="00D84309">
            <w:pPr>
              <w:pStyle w:val="TableParagraph"/>
              <w:rPr>
                <w:sz w:val="24"/>
                <w:szCs w:val="24"/>
              </w:rPr>
            </w:pPr>
          </w:p>
        </w:tc>
        <w:tc>
          <w:tcPr>
            <w:tcW w:w="1260" w:type="dxa"/>
          </w:tcPr>
          <w:p w14:paraId="3B7FB30C" w14:textId="77777777" w:rsidR="00007516" w:rsidRPr="00745D57" w:rsidRDefault="00007516" w:rsidP="00D84309">
            <w:pPr>
              <w:pStyle w:val="TableParagraph"/>
              <w:spacing w:line="268" w:lineRule="exact"/>
              <w:ind w:left="106"/>
              <w:rPr>
                <w:sz w:val="24"/>
                <w:szCs w:val="24"/>
              </w:rPr>
            </w:pPr>
            <w:r w:rsidRPr="00745D57">
              <w:rPr>
                <w:sz w:val="24"/>
                <w:szCs w:val="24"/>
              </w:rPr>
              <w:t>Date</w:t>
            </w:r>
          </w:p>
        </w:tc>
        <w:tc>
          <w:tcPr>
            <w:tcW w:w="1260" w:type="dxa"/>
          </w:tcPr>
          <w:p w14:paraId="2D049B24" w14:textId="77777777" w:rsidR="00007516" w:rsidRPr="00745D57" w:rsidRDefault="00007516" w:rsidP="00D84309">
            <w:pPr>
              <w:pStyle w:val="TableParagraph"/>
              <w:rPr>
                <w:sz w:val="24"/>
                <w:szCs w:val="24"/>
                <w:lang w:val="en-IN"/>
              </w:rPr>
            </w:pPr>
          </w:p>
        </w:tc>
        <w:tc>
          <w:tcPr>
            <w:tcW w:w="1890" w:type="dxa"/>
          </w:tcPr>
          <w:p w14:paraId="24C08E5E" w14:textId="77777777" w:rsidR="00007516" w:rsidRPr="00745D57" w:rsidRDefault="00007516" w:rsidP="00D84309">
            <w:pPr>
              <w:pStyle w:val="TableParagraph"/>
              <w:spacing w:line="268" w:lineRule="exact"/>
              <w:ind w:left="106"/>
              <w:rPr>
                <w:sz w:val="24"/>
                <w:szCs w:val="24"/>
              </w:rPr>
            </w:pPr>
            <w:r w:rsidRPr="00745D57">
              <w:rPr>
                <w:sz w:val="24"/>
                <w:szCs w:val="24"/>
              </w:rPr>
              <w:t>Prepared by</w:t>
            </w:r>
          </w:p>
        </w:tc>
        <w:tc>
          <w:tcPr>
            <w:tcW w:w="2918" w:type="dxa"/>
          </w:tcPr>
          <w:p w14:paraId="0A228145" w14:textId="77777777" w:rsidR="00007516" w:rsidRPr="00745D57" w:rsidRDefault="00007516" w:rsidP="00D84309">
            <w:pPr>
              <w:pStyle w:val="TableParagraph"/>
              <w:rPr>
                <w:sz w:val="24"/>
                <w:szCs w:val="24"/>
              </w:rPr>
            </w:pPr>
          </w:p>
        </w:tc>
      </w:tr>
    </w:tbl>
    <w:p w14:paraId="7D46C4C4" w14:textId="77777777" w:rsidR="00007516" w:rsidRPr="00745D57" w:rsidRDefault="00007516" w:rsidP="00007516">
      <w:pPr>
        <w:pStyle w:val="BodyText"/>
        <w:spacing w:after="1"/>
      </w:pPr>
    </w:p>
    <w:tbl>
      <w:tblPr>
        <w:tblW w:w="9848"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4"/>
        <w:gridCol w:w="1166"/>
        <w:gridCol w:w="3420"/>
        <w:gridCol w:w="2970"/>
        <w:gridCol w:w="1658"/>
      </w:tblGrid>
      <w:tr w:rsidR="00007516" w:rsidRPr="00745D57" w14:paraId="7B6D64ED" w14:textId="77777777" w:rsidTr="00007516">
        <w:trPr>
          <w:trHeight w:val="551"/>
        </w:trPr>
        <w:tc>
          <w:tcPr>
            <w:tcW w:w="634" w:type="dxa"/>
          </w:tcPr>
          <w:p w14:paraId="1EF77D01" w14:textId="77777777" w:rsidR="00007516" w:rsidRPr="00745D57" w:rsidRDefault="00007516" w:rsidP="00D84309">
            <w:pPr>
              <w:pStyle w:val="TableParagraph"/>
              <w:spacing w:line="268" w:lineRule="exact"/>
              <w:ind w:left="107"/>
              <w:rPr>
                <w:sz w:val="24"/>
                <w:szCs w:val="24"/>
              </w:rPr>
            </w:pPr>
            <w:r w:rsidRPr="00745D57">
              <w:rPr>
                <w:sz w:val="24"/>
                <w:szCs w:val="24"/>
              </w:rPr>
              <w:t>Sl.</w:t>
            </w:r>
          </w:p>
          <w:p w14:paraId="17835520" w14:textId="77777777" w:rsidR="00007516" w:rsidRPr="00745D57" w:rsidRDefault="00007516" w:rsidP="00D84309">
            <w:pPr>
              <w:pStyle w:val="TableParagraph"/>
              <w:spacing w:line="264" w:lineRule="exact"/>
              <w:ind w:left="107"/>
              <w:rPr>
                <w:sz w:val="24"/>
                <w:szCs w:val="24"/>
              </w:rPr>
            </w:pPr>
            <w:r w:rsidRPr="00745D57">
              <w:rPr>
                <w:sz w:val="24"/>
                <w:szCs w:val="24"/>
              </w:rPr>
              <w:t>No</w:t>
            </w:r>
          </w:p>
        </w:tc>
        <w:tc>
          <w:tcPr>
            <w:tcW w:w="1166" w:type="dxa"/>
          </w:tcPr>
          <w:p w14:paraId="24656439" w14:textId="77777777" w:rsidR="00007516" w:rsidRPr="00745D57" w:rsidRDefault="00007516" w:rsidP="00D84309">
            <w:pPr>
              <w:pStyle w:val="TableParagraph"/>
              <w:spacing w:line="268" w:lineRule="exact"/>
              <w:ind w:left="107"/>
              <w:rPr>
                <w:sz w:val="24"/>
                <w:szCs w:val="24"/>
              </w:rPr>
            </w:pPr>
            <w:r w:rsidRPr="00745D57">
              <w:rPr>
                <w:sz w:val="24"/>
                <w:szCs w:val="24"/>
              </w:rPr>
              <w:t>Date</w:t>
            </w:r>
          </w:p>
        </w:tc>
        <w:tc>
          <w:tcPr>
            <w:tcW w:w="3420" w:type="dxa"/>
          </w:tcPr>
          <w:p w14:paraId="60C2B001" w14:textId="77777777" w:rsidR="00007516" w:rsidRPr="00745D57" w:rsidRDefault="00007516" w:rsidP="00D84309">
            <w:pPr>
              <w:pStyle w:val="TableParagraph"/>
              <w:spacing w:line="268" w:lineRule="exact"/>
              <w:ind w:left="105"/>
              <w:rPr>
                <w:sz w:val="24"/>
                <w:szCs w:val="24"/>
              </w:rPr>
            </w:pPr>
            <w:r w:rsidRPr="00745D57">
              <w:rPr>
                <w:sz w:val="24"/>
                <w:szCs w:val="24"/>
              </w:rPr>
              <w:t>Description of task/issue</w:t>
            </w:r>
          </w:p>
        </w:tc>
        <w:tc>
          <w:tcPr>
            <w:tcW w:w="2970" w:type="dxa"/>
          </w:tcPr>
          <w:p w14:paraId="27E6F347" w14:textId="77777777" w:rsidR="00007516" w:rsidRPr="00745D57" w:rsidRDefault="00007516" w:rsidP="00D84309">
            <w:pPr>
              <w:pStyle w:val="TableParagraph"/>
              <w:spacing w:line="268" w:lineRule="exact"/>
              <w:ind w:left="107"/>
              <w:rPr>
                <w:sz w:val="24"/>
                <w:szCs w:val="24"/>
              </w:rPr>
            </w:pPr>
            <w:r w:rsidRPr="00745D57">
              <w:rPr>
                <w:sz w:val="24"/>
                <w:szCs w:val="24"/>
              </w:rPr>
              <w:t>Remarks by MD</w:t>
            </w:r>
          </w:p>
        </w:tc>
        <w:tc>
          <w:tcPr>
            <w:tcW w:w="1658" w:type="dxa"/>
          </w:tcPr>
          <w:p w14:paraId="620FA742" w14:textId="77777777" w:rsidR="00007516" w:rsidRPr="00745D57" w:rsidRDefault="00007516" w:rsidP="00D84309">
            <w:pPr>
              <w:pStyle w:val="TableParagraph"/>
              <w:spacing w:line="268" w:lineRule="exact"/>
              <w:ind w:left="105"/>
              <w:rPr>
                <w:sz w:val="24"/>
                <w:szCs w:val="24"/>
              </w:rPr>
            </w:pPr>
            <w:r w:rsidRPr="00745D57">
              <w:rPr>
                <w:sz w:val="24"/>
                <w:szCs w:val="24"/>
              </w:rPr>
              <w:t>Issue</w:t>
            </w:r>
          </w:p>
          <w:p w14:paraId="0D907F39" w14:textId="77777777" w:rsidR="00007516" w:rsidRPr="00745D57" w:rsidRDefault="00007516" w:rsidP="00D84309">
            <w:pPr>
              <w:pStyle w:val="TableParagraph"/>
              <w:spacing w:line="264" w:lineRule="exact"/>
              <w:ind w:left="105"/>
              <w:rPr>
                <w:sz w:val="24"/>
                <w:szCs w:val="24"/>
              </w:rPr>
            </w:pPr>
            <w:r w:rsidRPr="00745D57">
              <w:rPr>
                <w:sz w:val="24"/>
                <w:szCs w:val="24"/>
              </w:rPr>
              <w:t>closed</w:t>
            </w:r>
          </w:p>
        </w:tc>
      </w:tr>
      <w:tr w:rsidR="00007516" w:rsidRPr="00745D57" w14:paraId="707D1156" w14:textId="77777777" w:rsidTr="00007516">
        <w:trPr>
          <w:trHeight w:val="575"/>
        </w:trPr>
        <w:tc>
          <w:tcPr>
            <w:tcW w:w="634" w:type="dxa"/>
          </w:tcPr>
          <w:p w14:paraId="2EC5D348" w14:textId="77777777" w:rsidR="00007516" w:rsidRPr="00745D57" w:rsidRDefault="00007516" w:rsidP="00D84309">
            <w:pPr>
              <w:pStyle w:val="TableParagraph"/>
              <w:spacing w:line="268" w:lineRule="exact"/>
              <w:ind w:left="198"/>
              <w:rPr>
                <w:sz w:val="24"/>
                <w:szCs w:val="24"/>
              </w:rPr>
            </w:pPr>
            <w:r w:rsidRPr="00745D57">
              <w:rPr>
                <w:sz w:val="24"/>
                <w:szCs w:val="24"/>
              </w:rPr>
              <w:t>1.</w:t>
            </w:r>
          </w:p>
        </w:tc>
        <w:tc>
          <w:tcPr>
            <w:tcW w:w="1166" w:type="dxa"/>
          </w:tcPr>
          <w:p w14:paraId="76473C4E" w14:textId="77777777" w:rsidR="00007516" w:rsidRPr="00745D57" w:rsidRDefault="00007516" w:rsidP="00D84309">
            <w:pPr>
              <w:pStyle w:val="TableParagraph"/>
              <w:jc w:val="center"/>
              <w:rPr>
                <w:sz w:val="24"/>
                <w:szCs w:val="24"/>
                <w:lang w:val="en-IN"/>
              </w:rPr>
            </w:pPr>
          </w:p>
        </w:tc>
        <w:tc>
          <w:tcPr>
            <w:tcW w:w="3420" w:type="dxa"/>
          </w:tcPr>
          <w:p w14:paraId="25E183A9" w14:textId="77777777" w:rsidR="00007516" w:rsidRPr="00745D57" w:rsidRDefault="00007516" w:rsidP="00D84309">
            <w:pPr>
              <w:pStyle w:val="TableParagraph"/>
              <w:rPr>
                <w:sz w:val="24"/>
                <w:szCs w:val="24"/>
                <w:lang w:val="en-IN"/>
              </w:rPr>
            </w:pPr>
          </w:p>
        </w:tc>
        <w:tc>
          <w:tcPr>
            <w:tcW w:w="2970" w:type="dxa"/>
          </w:tcPr>
          <w:p w14:paraId="57849FAB" w14:textId="77777777" w:rsidR="00007516" w:rsidRPr="00745D57" w:rsidRDefault="00007516" w:rsidP="00D84309">
            <w:pPr>
              <w:pStyle w:val="TableParagraph"/>
              <w:rPr>
                <w:sz w:val="24"/>
                <w:szCs w:val="24"/>
              </w:rPr>
            </w:pPr>
          </w:p>
        </w:tc>
        <w:tc>
          <w:tcPr>
            <w:tcW w:w="1658" w:type="dxa"/>
          </w:tcPr>
          <w:p w14:paraId="15EE4295" w14:textId="77777777" w:rsidR="00007516" w:rsidRPr="00745D57" w:rsidRDefault="00007516" w:rsidP="00D84309">
            <w:pPr>
              <w:pStyle w:val="TableParagraph"/>
              <w:rPr>
                <w:sz w:val="24"/>
                <w:szCs w:val="24"/>
              </w:rPr>
            </w:pPr>
          </w:p>
        </w:tc>
      </w:tr>
      <w:tr w:rsidR="00007516" w:rsidRPr="00745D57" w14:paraId="09E5A0B1" w14:textId="77777777" w:rsidTr="00007516">
        <w:trPr>
          <w:trHeight w:val="575"/>
        </w:trPr>
        <w:tc>
          <w:tcPr>
            <w:tcW w:w="634" w:type="dxa"/>
          </w:tcPr>
          <w:p w14:paraId="090F0DD3" w14:textId="77777777" w:rsidR="00007516" w:rsidRPr="00745D57" w:rsidRDefault="00007516" w:rsidP="00D84309">
            <w:pPr>
              <w:pStyle w:val="TableParagraph"/>
              <w:spacing w:line="268" w:lineRule="exact"/>
              <w:ind w:left="198"/>
              <w:rPr>
                <w:sz w:val="24"/>
                <w:szCs w:val="24"/>
              </w:rPr>
            </w:pPr>
            <w:r w:rsidRPr="00745D57">
              <w:rPr>
                <w:sz w:val="24"/>
                <w:szCs w:val="24"/>
              </w:rPr>
              <w:t>2.</w:t>
            </w:r>
          </w:p>
        </w:tc>
        <w:tc>
          <w:tcPr>
            <w:tcW w:w="1166" w:type="dxa"/>
          </w:tcPr>
          <w:p w14:paraId="21921B9D" w14:textId="77777777" w:rsidR="00007516" w:rsidRPr="00745D57" w:rsidRDefault="00007516" w:rsidP="00D84309">
            <w:pPr>
              <w:pStyle w:val="TableParagraph"/>
              <w:jc w:val="center"/>
              <w:rPr>
                <w:sz w:val="24"/>
                <w:szCs w:val="24"/>
              </w:rPr>
            </w:pPr>
          </w:p>
        </w:tc>
        <w:tc>
          <w:tcPr>
            <w:tcW w:w="3420" w:type="dxa"/>
          </w:tcPr>
          <w:p w14:paraId="7D3A2634" w14:textId="77777777" w:rsidR="00007516" w:rsidRPr="00745D57" w:rsidRDefault="00007516" w:rsidP="00D84309">
            <w:pPr>
              <w:pStyle w:val="TableParagraph"/>
              <w:rPr>
                <w:sz w:val="24"/>
                <w:szCs w:val="24"/>
                <w:lang w:val="en-IN"/>
              </w:rPr>
            </w:pPr>
          </w:p>
        </w:tc>
        <w:tc>
          <w:tcPr>
            <w:tcW w:w="2970" w:type="dxa"/>
          </w:tcPr>
          <w:p w14:paraId="3AD8A6BB" w14:textId="77777777" w:rsidR="00007516" w:rsidRPr="00745D57" w:rsidRDefault="00007516" w:rsidP="00D84309">
            <w:pPr>
              <w:pStyle w:val="TableParagraph"/>
              <w:rPr>
                <w:sz w:val="24"/>
                <w:szCs w:val="24"/>
              </w:rPr>
            </w:pPr>
          </w:p>
        </w:tc>
        <w:tc>
          <w:tcPr>
            <w:tcW w:w="1658" w:type="dxa"/>
          </w:tcPr>
          <w:p w14:paraId="248127EE" w14:textId="77777777" w:rsidR="00007516" w:rsidRPr="00745D57" w:rsidRDefault="00007516" w:rsidP="00D84309">
            <w:pPr>
              <w:pStyle w:val="TableParagraph"/>
              <w:rPr>
                <w:sz w:val="24"/>
                <w:szCs w:val="24"/>
              </w:rPr>
            </w:pPr>
          </w:p>
        </w:tc>
      </w:tr>
      <w:tr w:rsidR="00007516" w:rsidRPr="00745D57" w14:paraId="5E28C289" w14:textId="77777777" w:rsidTr="00007516">
        <w:trPr>
          <w:trHeight w:val="578"/>
        </w:trPr>
        <w:tc>
          <w:tcPr>
            <w:tcW w:w="634" w:type="dxa"/>
          </w:tcPr>
          <w:p w14:paraId="495267DD" w14:textId="77777777" w:rsidR="00007516" w:rsidRPr="00745D57" w:rsidRDefault="00007516" w:rsidP="00D84309">
            <w:pPr>
              <w:pStyle w:val="TableParagraph"/>
              <w:spacing w:line="270" w:lineRule="exact"/>
              <w:ind w:left="198"/>
              <w:rPr>
                <w:sz w:val="24"/>
                <w:szCs w:val="24"/>
              </w:rPr>
            </w:pPr>
            <w:r w:rsidRPr="00745D57">
              <w:rPr>
                <w:sz w:val="24"/>
                <w:szCs w:val="24"/>
              </w:rPr>
              <w:t>3.</w:t>
            </w:r>
          </w:p>
        </w:tc>
        <w:tc>
          <w:tcPr>
            <w:tcW w:w="1166" w:type="dxa"/>
          </w:tcPr>
          <w:p w14:paraId="796760A6" w14:textId="77777777" w:rsidR="00007516" w:rsidRPr="00745D57" w:rsidRDefault="00007516" w:rsidP="00D84309">
            <w:pPr>
              <w:pStyle w:val="TableParagraph"/>
              <w:jc w:val="center"/>
              <w:rPr>
                <w:sz w:val="24"/>
                <w:szCs w:val="24"/>
              </w:rPr>
            </w:pPr>
          </w:p>
        </w:tc>
        <w:tc>
          <w:tcPr>
            <w:tcW w:w="3420" w:type="dxa"/>
          </w:tcPr>
          <w:p w14:paraId="0DF3B891" w14:textId="77777777" w:rsidR="00007516" w:rsidRPr="00745D57" w:rsidRDefault="00007516" w:rsidP="00D84309">
            <w:pPr>
              <w:pStyle w:val="TableParagraph"/>
              <w:rPr>
                <w:sz w:val="24"/>
                <w:szCs w:val="24"/>
                <w:lang w:val="en-IN"/>
              </w:rPr>
            </w:pPr>
          </w:p>
        </w:tc>
        <w:tc>
          <w:tcPr>
            <w:tcW w:w="2970" w:type="dxa"/>
          </w:tcPr>
          <w:p w14:paraId="59FC5AAE" w14:textId="77777777" w:rsidR="00007516" w:rsidRPr="00745D57" w:rsidRDefault="00007516" w:rsidP="00D84309">
            <w:pPr>
              <w:pStyle w:val="TableParagraph"/>
              <w:rPr>
                <w:sz w:val="24"/>
                <w:szCs w:val="24"/>
              </w:rPr>
            </w:pPr>
          </w:p>
        </w:tc>
        <w:tc>
          <w:tcPr>
            <w:tcW w:w="1658" w:type="dxa"/>
          </w:tcPr>
          <w:p w14:paraId="412FB468" w14:textId="77777777" w:rsidR="00007516" w:rsidRPr="00745D57" w:rsidRDefault="00007516" w:rsidP="00D84309">
            <w:pPr>
              <w:pStyle w:val="TableParagraph"/>
              <w:rPr>
                <w:sz w:val="24"/>
                <w:szCs w:val="24"/>
              </w:rPr>
            </w:pPr>
          </w:p>
        </w:tc>
      </w:tr>
      <w:tr w:rsidR="00007516" w:rsidRPr="00745D57" w14:paraId="10E0D690" w14:textId="77777777" w:rsidTr="00007516">
        <w:trPr>
          <w:trHeight w:val="575"/>
        </w:trPr>
        <w:tc>
          <w:tcPr>
            <w:tcW w:w="634" w:type="dxa"/>
          </w:tcPr>
          <w:p w14:paraId="5CBBE9EB" w14:textId="77777777" w:rsidR="00007516" w:rsidRPr="00745D57" w:rsidRDefault="00007516" w:rsidP="00D84309">
            <w:pPr>
              <w:pStyle w:val="TableParagraph"/>
              <w:spacing w:line="268" w:lineRule="exact"/>
              <w:ind w:left="198"/>
              <w:rPr>
                <w:sz w:val="24"/>
                <w:szCs w:val="24"/>
              </w:rPr>
            </w:pPr>
            <w:r w:rsidRPr="00745D57">
              <w:rPr>
                <w:sz w:val="24"/>
                <w:szCs w:val="24"/>
              </w:rPr>
              <w:t>4.</w:t>
            </w:r>
          </w:p>
        </w:tc>
        <w:tc>
          <w:tcPr>
            <w:tcW w:w="1166" w:type="dxa"/>
          </w:tcPr>
          <w:p w14:paraId="3009C8A5" w14:textId="77777777" w:rsidR="00007516" w:rsidRPr="00745D57" w:rsidRDefault="00007516" w:rsidP="00D84309">
            <w:pPr>
              <w:pStyle w:val="TableParagraph"/>
              <w:jc w:val="center"/>
              <w:rPr>
                <w:sz w:val="24"/>
                <w:szCs w:val="24"/>
              </w:rPr>
            </w:pPr>
          </w:p>
        </w:tc>
        <w:tc>
          <w:tcPr>
            <w:tcW w:w="3420" w:type="dxa"/>
          </w:tcPr>
          <w:p w14:paraId="0263277B" w14:textId="77777777" w:rsidR="00007516" w:rsidRPr="00745D57" w:rsidRDefault="00007516" w:rsidP="00D84309">
            <w:pPr>
              <w:pStyle w:val="TableParagraph"/>
              <w:rPr>
                <w:sz w:val="24"/>
                <w:szCs w:val="24"/>
                <w:lang w:val="en-IN"/>
              </w:rPr>
            </w:pPr>
          </w:p>
        </w:tc>
        <w:tc>
          <w:tcPr>
            <w:tcW w:w="2970" w:type="dxa"/>
          </w:tcPr>
          <w:p w14:paraId="30EE3C60" w14:textId="77777777" w:rsidR="00007516" w:rsidRPr="00745D57" w:rsidRDefault="00007516" w:rsidP="00D84309">
            <w:pPr>
              <w:pStyle w:val="TableParagraph"/>
              <w:rPr>
                <w:sz w:val="24"/>
                <w:szCs w:val="24"/>
              </w:rPr>
            </w:pPr>
          </w:p>
        </w:tc>
        <w:tc>
          <w:tcPr>
            <w:tcW w:w="1658" w:type="dxa"/>
          </w:tcPr>
          <w:p w14:paraId="3E8F0C8A" w14:textId="77777777" w:rsidR="00007516" w:rsidRPr="00745D57" w:rsidRDefault="00007516" w:rsidP="00D84309">
            <w:pPr>
              <w:pStyle w:val="TableParagraph"/>
              <w:rPr>
                <w:sz w:val="24"/>
                <w:szCs w:val="24"/>
              </w:rPr>
            </w:pPr>
          </w:p>
        </w:tc>
      </w:tr>
      <w:tr w:rsidR="00007516" w:rsidRPr="00745D57" w14:paraId="4624A9CE" w14:textId="77777777" w:rsidTr="00007516">
        <w:trPr>
          <w:trHeight w:val="575"/>
        </w:trPr>
        <w:tc>
          <w:tcPr>
            <w:tcW w:w="634" w:type="dxa"/>
          </w:tcPr>
          <w:p w14:paraId="1C941048" w14:textId="77777777" w:rsidR="00007516" w:rsidRPr="00745D57" w:rsidRDefault="00007516" w:rsidP="00D84309">
            <w:pPr>
              <w:pStyle w:val="TableParagraph"/>
              <w:spacing w:line="268" w:lineRule="exact"/>
              <w:ind w:left="198"/>
              <w:rPr>
                <w:sz w:val="24"/>
                <w:szCs w:val="24"/>
              </w:rPr>
            </w:pPr>
            <w:r w:rsidRPr="00745D57">
              <w:rPr>
                <w:sz w:val="24"/>
                <w:szCs w:val="24"/>
              </w:rPr>
              <w:t>5.</w:t>
            </w:r>
          </w:p>
        </w:tc>
        <w:tc>
          <w:tcPr>
            <w:tcW w:w="1166" w:type="dxa"/>
          </w:tcPr>
          <w:p w14:paraId="774155F2" w14:textId="77777777" w:rsidR="00007516" w:rsidRPr="00745D57" w:rsidRDefault="00007516" w:rsidP="00D84309">
            <w:pPr>
              <w:pStyle w:val="TableParagraph"/>
              <w:jc w:val="center"/>
              <w:rPr>
                <w:sz w:val="24"/>
                <w:szCs w:val="24"/>
              </w:rPr>
            </w:pPr>
          </w:p>
        </w:tc>
        <w:tc>
          <w:tcPr>
            <w:tcW w:w="3420" w:type="dxa"/>
          </w:tcPr>
          <w:p w14:paraId="208B232C" w14:textId="77777777" w:rsidR="00007516" w:rsidRPr="00745D57" w:rsidRDefault="00007516" w:rsidP="00D84309">
            <w:pPr>
              <w:pStyle w:val="TableParagraph"/>
              <w:rPr>
                <w:sz w:val="24"/>
                <w:szCs w:val="24"/>
                <w:lang w:val="en-IN"/>
              </w:rPr>
            </w:pPr>
          </w:p>
        </w:tc>
        <w:tc>
          <w:tcPr>
            <w:tcW w:w="2970" w:type="dxa"/>
          </w:tcPr>
          <w:p w14:paraId="14D10503" w14:textId="77777777" w:rsidR="00007516" w:rsidRPr="00745D57" w:rsidRDefault="00007516" w:rsidP="00D84309">
            <w:pPr>
              <w:pStyle w:val="TableParagraph"/>
              <w:rPr>
                <w:sz w:val="24"/>
                <w:szCs w:val="24"/>
              </w:rPr>
            </w:pPr>
          </w:p>
        </w:tc>
        <w:tc>
          <w:tcPr>
            <w:tcW w:w="1658" w:type="dxa"/>
          </w:tcPr>
          <w:p w14:paraId="31B9F625" w14:textId="77777777" w:rsidR="00007516" w:rsidRPr="00745D57" w:rsidRDefault="00007516" w:rsidP="00D84309">
            <w:pPr>
              <w:pStyle w:val="TableParagraph"/>
              <w:rPr>
                <w:sz w:val="24"/>
                <w:szCs w:val="24"/>
              </w:rPr>
            </w:pPr>
          </w:p>
        </w:tc>
      </w:tr>
      <w:tr w:rsidR="00007516" w:rsidRPr="00745D57" w14:paraId="40ED65C3" w14:textId="77777777" w:rsidTr="00007516">
        <w:trPr>
          <w:trHeight w:val="575"/>
        </w:trPr>
        <w:tc>
          <w:tcPr>
            <w:tcW w:w="634" w:type="dxa"/>
          </w:tcPr>
          <w:p w14:paraId="07931ECD" w14:textId="77777777" w:rsidR="00007516" w:rsidRPr="00745D57" w:rsidRDefault="00007516" w:rsidP="00D84309">
            <w:pPr>
              <w:pStyle w:val="TableParagraph"/>
              <w:spacing w:line="268" w:lineRule="exact"/>
              <w:ind w:left="198"/>
              <w:rPr>
                <w:sz w:val="24"/>
                <w:szCs w:val="24"/>
              </w:rPr>
            </w:pPr>
            <w:r w:rsidRPr="00745D57">
              <w:rPr>
                <w:sz w:val="24"/>
                <w:szCs w:val="24"/>
              </w:rPr>
              <w:t>6.</w:t>
            </w:r>
          </w:p>
        </w:tc>
        <w:tc>
          <w:tcPr>
            <w:tcW w:w="1166" w:type="dxa"/>
          </w:tcPr>
          <w:p w14:paraId="32116595" w14:textId="77777777" w:rsidR="00007516" w:rsidRPr="00745D57" w:rsidRDefault="00007516" w:rsidP="00D84309">
            <w:pPr>
              <w:pStyle w:val="TableParagraph"/>
              <w:jc w:val="center"/>
              <w:rPr>
                <w:sz w:val="24"/>
                <w:szCs w:val="24"/>
              </w:rPr>
            </w:pPr>
          </w:p>
        </w:tc>
        <w:tc>
          <w:tcPr>
            <w:tcW w:w="3420" w:type="dxa"/>
          </w:tcPr>
          <w:p w14:paraId="6072C710" w14:textId="77777777" w:rsidR="00007516" w:rsidRPr="00745D57" w:rsidRDefault="00007516" w:rsidP="00D84309">
            <w:pPr>
              <w:pStyle w:val="TableParagraph"/>
              <w:rPr>
                <w:sz w:val="24"/>
                <w:szCs w:val="24"/>
                <w:lang w:val="en-IN"/>
              </w:rPr>
            </w:pPr>
          </w:p>
        </w:tc>
        <w:tc>
          <w:tcPr>
            <w:tcW w:w="2970" w:type="dxa"/>
          </w:tcPr>
          <w:p w14:paraId="2E4BAB06" w14:textId="77777777" w:rsidR="00007516" w:rsidRPr="00745D57" w:rsidRDefault="00007516" w:rsidP="00D84309">
            <w:pPr>
              <w:pStyle w:val="TableParagraph"/>
              <w:rPr>
                <w:sz w:val="24"/>
                <w:szCs w:val="24"/>
              </w:rPr>
            </w:pPr>
          </w:p>
        </w:tc>
        <w:tc>
          <w:tcPr>
            <w:tcW w:w="1658" w:type="dxa"/>
          </w:tcPr>
          <w:p w14:paraId="27ECC279" w14:textId="77777777" w:rsidR="00007516" w:rsidRPr="00745D57" w:rsidRDefault="00007516" w:rsidP="00D84309">
            <w:pPr>
              <w:pStyle w:val="TableParagraph"/>
              <w:rPr>
                <w:sz w:val="24"/>
                <w:szCs w:val="24"/>
              </w:rPr>
            </w:pPr>
          </w:p>
        </w:tc>
      </w:tr>
      <w:tr w:rsidR="00007516" w:rsidRPr="00745D57" w14:paraId="55A8F851" w14:textId="77777777" w:rsidTr="00007516">
        <w:trPr>
          <w:trHeight w:val="575"/>
        </w:trPr>
        <w:tc>
          <w:tcPr>
            <w:tcW w:w="634" w:type="dxa"/>
          </w:tcPr>
          <w:p w14:paraId="6E65C074" w14:textId="77777777" w:rsidR="00007516" w:rsidRPr="00745D57" w:rsidRDefault="00007516" w:rsidP="00D84309">
            <w:pPr>
              <w:pStyle w:val="TableParagraph"/>
              <w:spacing w:line="268" w:lineRule="exact"/>
              <w:ind w:left="198"/>
              <w:rPr>
                <w:sz w:val="24"/>
                <w:szCs w:val="24"/>
              </w:rPr>
            </w:pPr>
            <w:r w:rsidRPr="00745D57">
              <w:rPr>
                <w:sz w:val="24"/>
                <w:szCs w:val="24"/>
              </w:rPr>
              <w:t>7.</w:t>
            </w:r>
          </w:p>
        </w:tc>
        <w:tc>
          <w:tcPr>
            <w:tcW w:w="1166" w:type="dxa"/>
          </w:tcPr>
          <w:p w14:paraId="50952171" w14:textId="77777777" w:rsidR="00007516" w:rsidRPr="00745D57" w:rsidRDefault="00007516" w:rsidP="00D84309">
            <w:pPr>
              <w:pStyle w:val="TableParagraph"/>
              <w:rPr>
                <w:sz w:val="24"/>
                <w:szCs w:val="24"/>
              </w:rPr>
            </w:pPr>
          </w:p>
        </w:tc>
        <w:tc>
          <w:tcPr>
            <w:tcW w:w="3420" w:type="dxa"/>
          </w:tcPr>
          <w:p w14:paraId="0430DD45" w14:textId="77777777" w:rsidR="00007516" w:rsidRPr="00745D57" w:rsidRDefault="00007516" w:rsidP="00D84309">
            <w:pPr>
              <w:pStyle w:val="TableParagraph"/>
              <w:rPr>
                <w:sz w:val="24"/>
                <w:szCs w:val="24"/>
                <w:lang w:val="en-IN"/>
              </w:rPr>
            </w:pPr>
          </w:p>
        </w:tc>
        <w:tc>
          <w:tcPr>
            <w:tcW w:w="2970" w:type="dxa"/>
          </w:tcPr>
          <w:p w14:paraId="61A56526" w14:textId="77777777" w:rsidR="00007516" w:rsidRPr="00745D57" w:rsidRDefault="00007516" w:rsidP="00D84309">
            <w:pPr>
              <w:pStyle w:val="TableParagraph"/>
              <w:rPr>
                <w:sz w:val="24"/>
                <w:szCs w:val="24"/>
              </w:rPr>
            </w:pPr>
          </w:p>
        </w:tc>
        <w:tc>
          <w:tcPr>
            <w:tcW w:w="1658" w:type="dxa"/>
          </w:tcPr>
          <w:p w14:paraId="21264EC7" w14:textId="77777777" w:rsidR="00007516" w:rsidRPr="00745D57" w:rsidRDefault="00007516" w:rsidP="00D84309">
            <w:pPr>
              <w:pStyle w:val="TableParagraph"/>
              <w:rPr>
                <w:sz w:val="24"/>
                <w:szCs w:val="24"/>
              </w:rPr>
            </w:pPr>
          </w:p>
        </w:tc>
      </w:tr>
      <w:tr w:rsidR="00007516" w:rsidRPr="00745D57" w14:paraId="131B8956" w14:textId="77777777" w:rsidTr="00007516">
        <w:trPr>
          <w:trHeight w:val="575"/>
        </w:trPr>
        <w:tc>
          <w:tcPr>
            <w:tcW w:w="634" w:type="dxa"/>
          </w:tcPr>
          <w:p w14:paraId="4E4B14F7" w14:textId="77777777" w:rsidR="00007516" w:rsidRPr="00745D57" w:rsidRDefault="00007516" w:rsidP="00D84309">
            <w:pPr>
              <w:pStyle w:val="TableParagraph"/>
              <w:spacing w:line="268" w:lineRule="exact"/>
              <w:ind w:left="198"/>
              <w:rPr>
                <w:sz w:val="24"/>
                <w:szCs w:val="24"/>
              </w:rPr>
            </w:pPr>
            <w:r w:rsidRPr="00745D57">
              <w:rPr>
                <w:sz w:val="24"/>
                <w:szCs w:val="24"/>
              </w:rPr>
              <w:t>8.</w:t>
            </w:r>
          </w:p>
        </w:tc>
        <w:tc>
          <w:tcPr>
            <w:tcW w:w="1166" w:type="dxa"/>
          </w:tcPr>
          <w:p w14:paraId="317023E5" w14:textId="77777777" w:rsidR="00007516" w:rsidRPr="00745D57" w:rsidRDefault="00007516" w:rsidP="00D84309">
            <w:pPr>
              <w:pStyle w:val="TableParagraph"/>
              <w:rPr>
                <w:sz w:val="24"/>
                <w:szCs w:val="24"/>
              </w:rPr>
            </w:pPr>
          </w:p>
        </w:tc>
        <w:tc>
          <w:tcPr>
            <w:tcW w:w="3420" w:type="dxa"/>
          </w:tcPr>
          <w:p w14:paraId="361DCBB4" w14:textId="77777777" w:rsidR="00007516" w:rsidRPr="00745D57" w:rsidRDefault="00007516" w:rsidP="00D84309">
            <w:pPr>
              <w:pStyle w:val="TableParagraph"/>
              <w:rPr>
                <w:sz w:val="24"/>
                <w:szCs w:val="24"/>
              </w:rPr>
            </w:pPr>
          </w:p>
        </w:tc>
        <w:tc>
          <w:tcPr>
            <w:tcW w:w="2970" w:type="dxa"/>
          </w:tcPr>
          <w:p w14:paraId="301C851E" w14:textId="77777777" w:rsidR="00007516" w:rsidRPr="00745D57" w:rsidRDefault="00007516" w:rsidP="00D84309">
            <w:pPr>
              <w:pStyle w:val="TableParagraph"/>
              <w:rPr>
                <w:sz w:val="24"/>
                <w:szCs w:val="24"/>
              </w:rPr>
            </w:pPr>
          </w:p>
        </w:tc>
        <w:tc>
          <w:tcPr>
            <w:tcW w:w="1658" w:type="dxa"/>
          </w:tcPr>
          <w:p w14:paraId="512BA9BD" w14:textId="77777777" w:rsidR="00007516" w:rsidRPr="00745D57" w:rsidRDefault="00007516" w:rsidP="00D84309">
            <w:pPr>
              <w:pStyle w:val="TableParagraph"/>
              <w:rPr>
                <w:sz w:val="24"/>
                <w:szCs w:val="24"/>
              </w:rPr>
            </w:pPr>
          </w:p>
        </w:tc>
      </w:tr>
      <w:tr w:rsidR="00007516" w:rsidRPr="00745D57" w14:paraId="1F666CFD" w14:textId="77777777" w:rsidTr="00007516">
        <w:trPr>
          <w:trHeight w:val="578"/>
        </w:trPr>
        <w:tc>
          <w:tcPr>
            <w:tcW w:w="634" w:type="dxa"/>
          </w:tcPr>
          <w:p w14:paraId="22705B45" w14:textId="77777777" w:rsidR="00007516" w:rsidRPr="00745D57" w:rsidRDefault="00007516" w:rsidP="00D84309">
            <w:pPr>
              <w:pStyle w:val="TableParagraph"/>
              <w:spacing w:line="270" w:lineRule="exact"/>
              <w:ind w:left="198"/>
              <w:rPr>
                <w:sz w:val="24"/>
                <w:szCs w:val="24"/>
              </w:rPr>
            </w:pPr>
            <w:r w:rsidRPr="00745D57">
              <w:rPr>
                <w:sz w:val="24"/>
                <w:szCs w:val="24"/>
              </w:rPr>
              <w:t>9.</w:t>
            </w:r>
          </w:p>
        </w:tc>
        <w:tc>
          <w:tcPr>
            <w:tcW w:w="1166" w:type="dxa"/>
          </w:tcPr>
          <w:p w14:paraId="4B6A344B" w14:textId="77777777" w:rsidR="00007516" w:rsidRPr="00745D57" w:rsidRDefault="00007516" w:rsidP="00D84309">
            <w:pPr>
              <w:pStyle w:val="TableParagraph"/>
              <w:rPr>
                <w:sz w:val="24"/>
                <w:szCs w:val="24"/>
              </w:rPr>
            </w:pPr>
          </w:p>
        </w:tc>
        <w:tc>
          <w:tcPr>
            <w:tcW w:w="3420" w:type="dxa"/>
          </w:tcPr>
          <w:p w14:paraId="4464ED00" w14:textId="77777777" w:rsidR="00007516" w:rsidRPr="00745D57" w:rsidRDefault="00007516" w:rsidP="00D84309">
            <w:pPr>
              <w:pStyle w:val="TableParagraph"/>
              <w:rPr>
                <w:sz w:val="24"/>
                <w:szCs w:val="24"/>
              </w:rPr>
            </w:pPr>
          </w:p>
        </w:tc>
        <w:tc>
          <w:tcPr>
            <w:tcW w:w="2970" w:type="dxa"/>
          </w:tcPr>
          <w:p w14:paraId="6EE4E4FA" w14:textId="77777777" w:rsidR="00007516" w:rsidRPr="00745D57" w:rsidRDefault="00007516" w:rsidP="00D84309">
            <w:pPr>
              <w:pStyle w:val="TableParagraph"/>
              <w:rPr>
                <w:sz w:val="24"/>
                <w:szCs w:val="24"/>
              </w:rPr>
            </w:pPr>
          </w:p>
        </w:tc>
        <w:tc>
          <w:tcPr>
            <w:tcW w:w="1658" w:type="dxa"/>
          </w:tcPr>
          <w:p w14:paraId="5E312BB3" w14:textId="77777777" w:rsidR="00007516" w:rsidRPr="00745D57" w:rsidRDefault="00007516" w:rsidP="00D84309">
            <w:pPr>
              <w:pStyle w:val="TableParagraph"/>
              <w:rPr>
                <w:sz w:val="24"/>
                <w:szCs w:val="24"/>
              </w:rPr>
            </w:pPr>
          </w:p>
        </w:tc>
      </w:tr>
      <w:tr w:rsidR="00007516" w:rsidRPr="00745D57" w14:paraId="2E9EA390" w14:textId="77777777" w:rsidTr="00007516">
        <w:trPr>
          <w:trHeight w:val="575"/>
        </w:trPr>
        <w:tc>
          <w:tcPr>
            <w:tcW w:w="634" w:type="dxa"/>
          </w:tcPr>
          <w:p w14:paraId="376FDC29" w14:textId="77777777" w:rsidR="00007516" w:rsidRPr="00745D57" w:rsidRDefault="00007516" w:rsidP="00D84309">
            <w:pPr>
              <w:pStyle w:val="TableParagraph"/>
              <w:spacing w:line="268" w:lineRule="exact"/>
              <w:ind w:left="198"/>
              <w:rPr>
                <w:sz w:val="24"/>
                <w:szCs w:val="24"/>
              </w:rPr>
            </w:pPr>
            <w:r w:rsidRPr="00745D57">
              <w:rPr>
                <w:sz w:val="24"/>
                <w:szCs w:val="24"/>
              </w:rPr>
              <w:t>10.</w:t>
            </w:r>
          </w:p>
        </w:tc>
        <w:tc>
          <w:tcPr>
            <w:tcW w:w="1166" w:type="dxa"/>
          </w:tcPr>
          <w:p w14:paraId="595DD7DA" w14:textId="77777777" w:rsidR="00007516" w:rsidRPr="00745D57" w:rsidRDefault="00007516" w:rsidP="00D84309">
            <w:pPr>
              <w:pStyle w:val="TableParagraph"/>
              <w:rPr>
                <w:sz w:val="24"/>
                <w:szCs w:val="24"/>
              </w:rPr>
            </w:pPr>
          </w:p>
        </w:tc>
        <w:tc>
          <w:tcPr>
            <w:tcW w:w="3420" w:type="dxa"/>
          </w:tcPr>
          <w:p w14:paraId="002EA090" w14:textId="77777777" w:rsidR="00007516" w:rsidRPr="00745D57" w:rsidRDefault="00007516" w:rsidP="00D84309">
            <w:pPr>
              <w:pStyle w:val="TableParagraph"/>
              <w:rPr>
                <w:sz w:val="24"/>
                <w:szCs w:val="24"/>
              </w:rPr>
            </w:pPr>
          </w:p>
        </w:tc>
        <w:tc>
          <w:tcPr>
            <w:tcW w:w="2970" w:type="dxa"/>
          </w:tcPr>
          <w:p w14:paraId="17D26A0A" w14:textId="77777777" w:rsidR="00007516" w:rsidRPr="00745D57" w:rsidRDefault="00007516" w:rsidP="00D84309">
            <w:pPr>
              <w:pStyle w:val="TableParagraph"/>
              <w:rPr>
                <w:sz w:val="24"/>
                <w:szCs w:val="24"/>
              </w:rPr>
            </w:pPr>
          </w:p>
        </w:tc>
        <w:tc>
          <w:tcPr>
            <w:tcW w:w="1658" w:type="dxa"/>
          </w:tcPr>
          <w:p w14:paraId="7E3ABE2C" w14:textId="77777777" w:rsidR="00007516" w:rsidRPr="00745D57" w:rsidRDefault="00007516" w:rsidP="00D84309">
            <w:pPr>
              <w:pStyle w:val="TableParagraph"/>
              <w:rPr>
                <w:sz w:val="24"/>
                <w:szCs w:val="24"/>
              </w:rPr>
            </w:pPr>
          </w:p>
        </w:tc>
      </w:tr>
    </w:tbl>
    <w:p w14:paraId="16F5A7DA" w14:textId="77777777" w:rsidR="00007516" w:rsidRPr="00745D57" w:rsidRDefault="00007516" w:rsidP="00007516">
      <w:pPr>
        <w:pStyle w:val="BodyText"/>
        <w:spacing w:line="223" w:lineRule="exact"/>
        <w:ind w:left="219"/>
        <w:rPr>
          <w:sz w:val="18"/>
          <w:szCs w:val="18"/>
        </w:rPr>
      </w:pPr>
      <w:r w:rsidRPr="00745D57">
        <w:rPr>
          <w:sz w:val="18"/>
          <w:szCs w:val="18"/>
        </w:rPr>
        <w:t>Note: 1. Sort in chronological order. 2. Issues /tasks not closed in earlier site visit must be included in new task list.</w:t>
      </w:r>
    </w:p>
    <w:p w14:paraId="58B3BB67" w14:textId="77777777" w:rsidR="00007516" w:rsidRDefault="00007516" w:rsidP="00007516">
      <w:pPr>
        <w:pStyle w:val="ListParagraph"/>
        <w:ind w:left="360"/>
        <w:rPr>
          <w:rFonts w:cs="Times New Roman"/>
          <w:szCs w:val="24"/>
        </w:rPr>
      </w:pPr>
    </w:p>
    <w:p w14:paraId="32CFA4AA" w14:textId="77777777" w:rsidR="00DE31B3" w:rsidRDefault="00DE31B3" w:rsidP="00DE31B3">
      <w:pPr>
        <w:rPr>
          <w:rFonts w:cs="Times New Roman"/>
          <w:szCs w:val="24"/>
        </w:rPr>
      </w:pPr>
    </w:p>
    <w:p w14:paraId="04D79869" w14:textId="54E545C6" w:rsidR="00DE31B3" w:rsidRDefault="00DE31B3">
      <w:pPr>
        <w:rPr>
          <w:rFonts w:cs="Times New Roman"/>
          <w:szCs w:val="24"/>
        </w:rPr>
      </w:pPr>
      <w:r>
        <w:rPr>
          <w:rFonts w:cs="Times New Roman"/>
          <w:szCs w:val="24"/>
        </w:rPr>
        <w:br w:type="page"/>
      </w:r>
    </w:p>
    <w:p w14:paraId="7AB29C9C" w14:textId="7BFC40EB" w:rsidR="00DE31B3" w:rsidRDefault="00DE31B3" w:rsidP="00DE31B3">
      <w:pPr>
        <w:rPr>
          <w:rFonts w:cs="Times New Roman"/>
          <w:szCs w:val="24"/>
        </w:rPr>
      </w:pPr>
      <w:r>
        <w:rPr>
          <w:rFonts w:cs="Times New Roman"/>
          <w:szCs w:val="24"/>
        </w:rPr>
        <w:lastRenderedPageBreak/>
        <w:t xml:space="preserve">Annexure B – draft email to be sent by E&amp;D between 5 </w:t>
      </w:r>
      <w:r w:rsidR="007B02F2">
        <w:rPr>
          <w:rFonts w:cs="Times New Roman"/>
          <w:szCs w:val="24"/>
        </w:rPr>
        <w:t>&amp;</w:t>
      </w:r>
      <w:r>
        <w:rPr>
          <w:rFonts w:cs="Times New Roman"/>
          <w:szCs w:val="24"/>
        </w:rPr>
        <w:t xml:space="preserve"> 6pm every day.</w:t>
      </w:r>
    </w:p>
    <w:p w14:paraId="00E3C5F6" w14:textId="77777777" w:rsidR="00DE31B3" w:rsidRDefault="00DE31B3" w:rsidP="00DE31B3">
      <w:pPr>
        <w:rPr>
          <w:rFonts w:cs="Times New Roman"/>
          <w:szCs w:val="24"/>
        </w:rPr>
      </w:pPr>
    </w:p>
    <w:p w14:paraId="2FE0559B" w14:textId="27BD5F46" w:rsidR="00DE31B3" w:rsidRDefault="00DE31B3" w:rsidP="00DE31B3">
      <w:pPr>
        <w:rPr>
          <w:rFonts w:cs="Times New Roman"/>
          <w:szCs w:val="24"/>
        </w:rPr>
      </w:pPr>
      <w:r>
        <w:rPr>
          <w:rFonts w:cs="Times New Roman"/>
          <w:szCs w:val="24"/>
        </w:rPr>
        <w:t>Subject: Completed plans and task list for tomorrow.</w:t>
      </w:r>
    </w:p>
    <w:p w14:paraId="4D0C3DB6" w14:textId="77777777" w:rsidR="00DE31B3" w:rsidRDefault="00DE31B3" w:rsidP="00DE31B3">
      <w:pPr>
        <w:rPr>
          <w:rFonts w:cs="Times New Roman"/>
          <w:szCs w:val="24"/>
        </w:rPr>
      </w:pPr>
    </w:p>
    <w:p w14:paraId="7AA73248" w14:textId="4A84285D" w:rsidR="00DE31B3" w:rsidRDefault="00DE31B3" w:rsidP="00DE31B3">
      <w:pPr>
        <w:rPr>
          <w:rFonts w:cs="Times New Roman"/>
          <w:szCs w:val="24"/>
        </w:rPr>
      </w:pPr>
      <w:r>
        <w:rPr>
          <w:rFonts w:cs="Times New Roman"/>
          <w:szCs w:val="24"/>
        </w:rPr>
        <w:t xml:space="preserve">Soham, </w:t>
      </w:r>
    </w:p>
    <w:p w14:paraId="5B993AEC" w14:textId="77777777" w:rsidR="00DE31B3" w:rsidRDefault="00DE31B3" w:rsidP="00DE31B3">
      <w:pPr>
        <w:rPr>
          <w:rFonts w:cs="Times New Roman"/>
          <w:szCs w:val="24"/>
        </w:rPr>
      </w:pPr>
    </w:p>
    <w:p w14:paraId="75F13290" w14:textId="286339B7" w:rsidR="00DE31B3" w:rsidRDefault="00DE31B3" w:rsidP="00DE31B3">
      <w:pPr>
        <w:rPr>
          <w:rFonts w:cs="Times New Roman"/>
          <w:szCs w:val="24"/>
        </w:rPr>
      </w:pPr>
      <w:r>
        <w:rPr>
          <w:rFonts w:cs="Times New Roman"/>
          <w:szCs w:val="24"/>
        </w:rPr>
        <w:t>Today, I have completed the following plans and sending it for your review/approval:</w:t>
      </w:r>
    </w:p>
    <w:p w14:paraId="2097339E" w14:textId="2367BE03" w:rsidR="00DE31B3" w:rsidRDefault="00DE31B3" w:rsidP="00DE31B3">
      <w:pPr>
        <w:rPr>
          <w:rFonts w:cs="Times New Roman"/>
          <w:szCs w:val="24"/>
        </w:rPr>
      </w:pPr>
      <w:r>
        <w:rPr>
          <w:rFonts w:cs="Times New Roman"/>
          <w:szCs w:val="24"/>
        </w:rPr>
        <w:t>1.</w:t>
      </w:r>
    </w:p>
    <w:p w14:paraId="0C1E9C1F" w14:textId="062A87C8" w:rsidR="00DE31B3" w:rsidRDefault="00DE31B3" w:rsidP="00DE31B3">
      <w:pPr>
        <w:rPr>
          <w:rFonts w:cs="Times New Roman"/>
          <w:szCs w:val="24"/>
        </w:rPr>
      </w:pPr>
      <w:r>
        <w:rPr>
          <w:rFonts w:cs="Times New Roman"/>
          <w:szCs w:val="24"/>
        </w:rPr>
        <w:t>2.</w:t>
      </w:r>
    </w:p>
    <w:p w14:paraId="4688153F" w14:textId="19D622A0" w:rsidR="00DE31B3" w:rsidRDefault="00DE31B3" w:rsidP="00DE31B3">
      <w:pPr>
        <w:rPr>
          <w:rFonts w:cs="Times New Roman"/>
          <w:szCs w:val="24"/>
        </w:rPr>
      </w:pPr>
      <w:r>
        <w:rPr>
          <w:rFonts w:cs="Times New Roman"/>
          <w:szCs w:val="24"/>
        </w:rPr>
        <w:t xml:space="preserve">3. </w:t>
      </w:r>
    </w:p>
    <w:p w14:paraId="2A19F131" w14:textId="77777777" w:rsidR="00DE31B3" w:rsidRDefault="00DE31B3" w:rsidP="00DE31B3">
      <w:pPr>
        <w:rPr>
          <w:rFonts w:cs="Times New Roman"/>
          <w:szCs w:val="24"/>
        </w:rPr>
      </w:pPr>
    </w:p>
    <w:p w14:paraId="6463E1C6" w14:textId="77777777" w:rsidR="00DE31B3" w:rsidRDefault="00DE31B3" w:rsidP="00DE31B3">
      <w:pPr>
        <w:rPr>
          <w:rFonts w:cs="Times New Roman"/>
          <w:szCs w:val="24"/>
        </w:rPr>
      </w:pPr>
    </w:p>
    <w:p w14:paraId="02828FB2" w14:textId="6B7D6EDA" w:rsidR="00DE31B3" w:rsidRDefault="00DE31B3" w:rsidP="00DE31B3">
      <w:pPr>
        <w:rPr>
          <w:rFonts w:cs="Times New Roman"/>
          <w:szCs w:val="24"/>
        </w:rPr>
      </w:pPr>
      <w:r>
        <w:rPr>
          <w:rFonts w:cs="Times New Roman"/>
          <w:szCs w:val="24"/>
        </w:rPr>
        <w:t>Today, I have completed the following plans and sending it for review/approval</w:t>
      </w:r>
      <w:r>
        <w:rPr>
          <w:rFonts w:cs="Times New Roman"/>
          <w:szCs w:val="24"/>
        </w:rPr>
        <w:t xml:space="preserve"> to the respective engineer</w:t>
      </w:r>
      <w:r>
        <w:rPr>
          <w:rFonts w:cs="Times New Roman"/>
          <w:szCs w:val="24"/>
        </w:rPr>
        <w:t>:</w:t>
      </w:r>
    </w:p>
    <w:p w14:paraId="65CF40EE" w14:textId="77777777" w:rsidR="00DE31B3" w:rsidRDefault="00DE31B3" w:rsidP="00DE31B3">
      <w:pPr>
        <w:rPr>
          <w:rFonts w:cs="Times New Roman"/>
          <w:szCs w:val="24"/>
        </w:rPr>
      </w:pPr>
      <w:r>
        <w:rPr>
          <w:rFonts w:cs="Times New Roman"/>
          <w:szCs w:val="24"/>
        </w:rPr>
        <w:t>1.</w:t>
      </w:r>
    </w:p>
    <w:p w14:paraId="5AFADD2D" w14:textId="77777777" w:rsidR="00DE31B3" w:rsidRDefault="00DE31B3" w:rsidP="00DE31B3">
      <w:pPr>
        <w:rPr>
          <w:rFonts w:cs="Times New Roman"/>
          <w:szCs w:val="24"/>
        </w:rPr>
      </w:pPr>
      <w:r>
        <w:rPr>
          <w:rFonts w:cs="Times New Roman"/>
          <w:szCs w:val="24"/>
        </w:rPr>
        <w:t>2.</w:t>
      </w:r>
    </w:p>
    <w:p w14:paraId="6503FBB6" w14:textId="77777777" w:rsidR="00DE31B3" w:rsidRDefault="00DE31B3" w:rsidP="00DE31B3">
      <w:pPr>
        <w:rPr>
          <w:rFonts w:cs="Times New Roman"/>
          <w:szCs w:val="24"/>
        </w:rPr>
      </w:pPr>
      <w:r>
        <w:rPr>
          <w:rFonts w:cs="Times New Roman"/>
          <w:szCs w:val="24"/>
        </w:rPr>
        <w:t xml:space="preserve">3. </w:t>
      </w:r>
    </w:p>
    <w:p w14:paraId="64DC5253" w14:textId="77777777" w:rsidR="00DE31B3" w:rsidRDefault="00DE31B3" w:rsidP="00DE31B3">
      <w:pPr>
        <w:rPr>
          <w:rFonts w:cs="Times New Roman"/>
          <w:szCs w:val="24"/>
        </w:rPr>
      </w:pPr>
    </w:p>
    <w:p w14:paraId="50B8BAFA" w14:textId="77777777" w:rsidR="00DE31B3" w:rsidRDefault="00DE31B3" w:rsidP="00DE31B3">
      <w:pPr>
        <w:rPr>
          <w:rFonts w:cs="Times New Roman"/>
          <w:szCs w:val="24"/>
        </w:rPr>
      </w:pPr>
    </w:p>
    <w:p w14:paraId="3CA198CF" w14:textId="36D69146" w:rsidR="00DE31B3" w:rsidRDefault="00DE31B3" w:rsidP="00DE31B3">
      <w:pPr>
        <w:rPr>
          <w:rFonts w:cs="Times New Roman"/>
          <w:szCs w:val="24"/>
        </w:rPr>
      </w:pPr>
      <w:r>
        <w:rPr>
          <w:rFonts w:cs="Times New Roman"/>
          <w:szCs w:val="24"/>
        </w:rPr>
        <w:t xml:space="preserve">I plan to complete </w:t>
      </w:r>
      <w:r>
        <w:rPr>
          <w:rFonts w:cs="Times New Roman"/>
          <w:szCs w:val="24"/>
        </w:rPr>
        <w:t xml:space="preserve">the following </w:t>
      </w:r>
      <w:r>
        <w:rPr>
          <w:rFonts w:cs="Times New Roman"/>
          <w:szCs w:val="24"/>
        </w:rPr>
        <w:t>drawings/</w:t>
      </w:r>
      <w:r>
        <w:rPr>
          <w:rFonts w:cs="Times New Roman"/>
          <w:szCs w:val="24"/>
        </w:rPr>
        <w:t xml:space="preserve">plans </w:t>
      </w:r>
      <w:r>
        <w:rPr>
          <w:rFonts w:cs="Times New Roman"/>
          <w:szCs w:val="24"/>
        </w:rPr>
        <w:t>by tomorrow</w:t>
      </w:r>
      <w:r>
        <w:rPr>
          <w:rFonts w:cs="Times New Roman"/>
          <w:szCs w:val="24"/>
        </w:rPr>
        <w:t>:</w:t>
      </w:r>
    </w:p>
    <w:p w14:paraId="1E700941" w14:textId="77777777" w:rsidR="00DE31B3" w:rsidRDefault="00DE31B3" w:rsidP="00DE31B3">
      <w:pPr>
        <w:rPr>
          <w:rFonts w:cs="Times New Roman"/>
          <w:szCs w:val="24"/>
        </w:rPr>
      </w:pPr>
      <w:r>
        <w:rPr>
          <w:rFonts w:cs="Times New Roman"/>
          <w:szCs w:val="24"/>
        </w:rPr>
        <w:t>1.</w:t>
      </w:r>
    </w:p>
    <w:p w14:paraId="4B1FC41A" w14:textId="77777777" w:rsidR="00DE31B3" w:rsidRDefault="00DE31B3" w:rsidP="00DE31B3">
      <w:pPr>
        <w:rPr>
          <w:rFonts w:cs="Times New Roman"/>
          <w:szCs w:val="24"/>
        </w:rPr>
      </w:pPr>
      <w:r>
        <w:rPr>
          <w:rFonts w:cs="Times New Roman"/>
          <w:szCs w:val="24"/>
        </w:rPr>
        <w:t>2.</w:t>
      </w:r>
    </w:p>
    <w:p w14:paraId="1CB2E9D9" w14:textId="77777777" w:rsidR="00DE31B3" w:rsidRDefault="00DE31B3" w:rsidP="00DE31B3">
      <w:pPr>
        <w:rPr>
          <w:rFonts w:cs="Times New Roman"/>
          <w:szCs w:val="24"/>
        </w:rPr>
      </w:pPr>
      <w:r>
        <w:rPr>
          <w:rFonts w:cs="Times New Roman"/>
          <w:szCs w:val="24"/>
        </w:rPr>
        <w:t xml:space="preserve">3. </w:t>
      </w:r>
    </w:p>
    <w:p w14:paraId="0E79AE54" w14:textId="77777777" w:rsidR="00DE31B3" w:rsidRDefault="00DE31B3" w:rsidP="00DE31B3">
      <w:pPr>
        <w:rPr>
          <w:rFonts w:cs="Times New Roman"/>
          <w:szCs w:val="24"/>
        </w:rPr>
      </w:pPr>
    </w:p>
    <w:p w14:paraId="3CA79D5F" w14:textId="4E8A34D2" w:rsidR="00DE31B3" w:rsidRDefault="00DE31B3" w:rsidP="00DE31B3">
      <w:pPr>
        <w:rPr>
          <w:rFonts w:cs="Times New Roman"/>
          <w:szCs w:val="24"/>
        </w:rPr>
      </w:pPr>
      <w:r>
        <w:rPr>
          <w:rFonts w:cs="Times New Roman"/>
          <w:szCs w:val="24"/>
        </w:rPr>
        <w:t>Regards,</w:t>
      </w:r>
    </w:p>
    <w:p w14:paraId="0F076D1A" w14:textId="77777777" w:rsidR="00DE31B3" w:rsidRDefault="00DE31B3" w:rsidP="00DE31B3">
      <w:pPr>
        <w:rPr>
          <w:rFonts w:cs="Times New Roman"/>
          <w:szCs w:val="24"/>
        </w:rPr>
      </w:pPr>
    </w:p>
    <w:p w14:paraId="018DE27D" w14:textId="75BB5EE1" w:rsidR="00DE31B3" w:rsidRDefault="00DE31B3" w:rsidP="00DE31B3">
      <w:pPr>
        <w:rPr>
          <w:rFonts w:cs="Times New Roman"/>
          <w:szCs w:val="24"/>
        </w:rPr>
      </w:pPr>
      <w:r>
        <w:rPr>
          <w:rFonts w:cs="Times New Roman"/>
          <w:szCs w:val="24"/>
        </w:rPr>
        <w:t>Anjan/Nagalaxmi/Tarun/Ashahad/Rani</w:t>
      </w:r>
    </w:p>
    <w:p w14:paraId="16C1D97D" w14:textId="77777777" w:rsidR="00DE31B3" w:rsidRDefault="00DE31B3" w:rsidP="00DE31B3">
      <w:pPr>
        <w:rPr>
          <w:rFonts w:cs="Times New Roman"/>
          <w:szCs w:val="24"/>
        </w:rPr>
      </w:pPr>
    </w:p>
    <w:p w14:paraId="7EE54554" w14:textId="77777777" w:rsidR="00DE31B3" w:rsidRDefault="00DE31B3" w:rsidP="00DE31B3">
      <w:pPr>
        <w:rPr>
          <w:rFonts w:cs="Times New Roman"/>
          <w:szCs w:val="24"/>
        </w:rPr>
      </w:pPr>
    </w:p>
    <w:p w14:paraId="3C4A1E8B" w14:textId="77777777" w:rsidR="00DE31B3" w:rsidRDefault="00DE31B3" w:rsidP="00DE31B3">
      <w:pPr>
        <w:rPr>
          <w:rFonts w:cs="Times New Roman"/>
          <w:szCs w:val="24"/>
        </w:rPr>
      </w:pPr>
    </w:p>
    <w:p w14:paraId="7462D2E1" w14:textId="77777777" w:rsidR="00DE31B3" w:rsidRDefault="00DE31B3" w:rsidP="00DE31B3">
      <w:pPr>
        <w:rPr>
          <w:rFonts w:cs="Times New Roman"/>
          <w:szCs w:val="24"/>
        </w:rPr>
      </w:pPr>
    </w:p>
    <w:p w14:paraId="35000D06" w14:textId="77777777" w:rsidR="00DE31B3" w:rsidRDefault="00DE31B3" w:rsidP="00DE31B3">
      <w:pPr>
        <w:rPr>
          <w:rFonts w:cs="Times New Roman"/>
          <w:szCs w:val="24"/>
        </w:rPr>
      </w:pPr>
    </w:p>
    <w:p w14:paraId="54409A34" w14:textId="77777777" w:rsidR="00DE31B3" w:rsidRPr="00DE31B3" w:rsidRDefault="00DE31B3" w:rsidP="00DE31B3">
      <w:pPr>
        <w:rPr>
          <w:rFonts w:cs="Times New Roman"/>
          <w:szCs w:val="24"/>
        </w:rPr>
      </w:pPr>
    </w:p>
    <w:p w14:paraId="525DE9C6" w14:textId="77777777" w:rsidR="00DE31B3" w:rsidRPr="00745D57" w:rsidRDefault="00DE31B3" w:rsidP="00DE31B3">
      <w:pPr>
        <w:rPr>
          <w:rFonts w:cs="Times New Roman"/>
          <w:szCs w:val="24"/>
        </w:rPr>
      </w:pPr>
    </w:p>
    <w:p w14:paraId="067D2075" w14:textId="0BDFD220" w:rsidR="00DE31B3" w:rsidRDefault="00DE31B3" w:rsidP="00011272">
      <w:pPr>
        <w:rPr>
          <w:rFonts w:cs="Times New Roman"/>
          <w:szCs w:val="24"/>
        </w:rPr>
      </w:pPr>
      <w:r w:rsidRPr="00011272">
        <w:rPr>
          <w:rFonts w:cs="Times New Roman"/>
          <w:szCs w:val="24"/>
        </w:rPr>
        <w:br w:type="page"/>
      </w:r>
      <w:r w:rsidR="00011272">
        <w:rPr>
          <w:rFonts w:cs="Times New Roman"/>
          <w:szCs w:val="24"/>
        </w:rPr>
        <w:lastRenderedPageBreak/>
        <w:t>Annexure C</w:t>
      </w:r>
    </w:p>
    <w:p w14:paraId="46065365" w14:textId="77777777" w:rsidR="00011272" w:rsidRDefault="00011272" w:rsidP="00011272">
      <w:pPr>
        <w:rPr>
          <w:rFonts w:cs="Times New Roman"/>
          <w:szCs w:val="24"/>
        </w:rPr>
      </w:pPr>
    </w:p>
    <w:p w14:paraId="30CF149C" w14:textId="265CEE8E" w:rsidR="00011272" w:rsidRDefault="00011272" w:rsidP="00011272">
      <w:pPr>
        <w:rPr>
          <w:rFonts w:cs="Times New Roman"/>
          <w:szCs w:val="24"/>
        </w:rPr>
      </w:pPr>
      <w:r>
        <w:rPr>
          <w:rFonts w:cs="Times New Roman"/>
          <w:szCs w:val="24"/>
        </w:rPr>
        <w:t>Minutes of meeting by project manager/engineer.</w:t>
      </w:r>
      <w:r w:rsidR="00007516">
        <w:rPr>
          <w:rFonts w:cs="Times New Roman"/>
          <w:szCs w:val="24"/>
        </w:rPr>
        <w:t xml:space="preserve"> </w:t>
      </w:r>
    </w:p>
    <w:tbl>
      <w:tblPr>
        <w:tblStyle w:val="TableGrid"/>
        <w:tblW w:w="0" w:type="auto"/>
        <w:tblLook w:val="04A0" w:firstRow="1" w:lastRow="0" w:firstColumn="1" w:lastColumn="0" w:noHBand="0" w:noVBand="1"/>
      </w:tblPr>
      <w:tblGrid>
        <w:gridCol w:w="1555"/>
        <w:gridCol w:w="2953"/>
        <w:gridCol w:w="874"/>
        <w:gridCol w:w="3634"/>
      </w:tblGrid>
      <w:tr w:rsidR="00007516" w14:paraId="590BD537" w14:textId="77777777" w:rsidTr="00007516">
        <w:tc>
          <w:tcPr>
            <w:tcW w:w="1555" w:type="dxa"/>
          </w:tcPr>
          <w:p w14:paraId="4E30A2B3" w14:textId="2624F3C9" w:rsidR="00007516" w:rsidRDefault="00007516" w:rsidP="00011272">
            <w:pPr>
              <w:rPr>
                <w:rFonts w:cs="Times New Roman"/>
                <w:szCs w:val="24"/>
              </w:rPr>
            </w:pPr>
            <w:r>
              <w:rPr>
                <w:rFonts w:cs="Times New Roman"/>
                <w:szCs w:val="24"/>
              </w:rPr>
              <w:t>Company</w:t>
            </w:r>
          </w:p>
        </w:tc>
        <w:tc>
          <w:tcPr>
            <w:tcW w:w="2953" w:type="dxa"/>
          </w:tcPr>
          <w:p w14:paraId="3ADE83A5" w14:textId="77777777" w:rsidR="00007516" w:rsidRDefault="00007516" w:rsidP="00011272">
            <w:pPr>
              <w:rPr>
                <w:rFonts w:cs="Times New Roman"/>
                <w:szCs w:val="24"/>
              </w:rPr>
            </w:pPr>
          </w:p>
        </w:tc>
        <w:tc>
          <w:tcPr>
            <w:tcW w:w="874" w:type="dxa"/>
          </w:tcPr>
          <w:p w14:paraId="056D29E3" w14:textId="27784159" w:rsidR="00007516" w:rsidRDefault="00007516" w:rsidP="00011272">
            <w:pPr>
              <w:rPr>
                <w:rFonts w:cs="Times New Roman"/>
                <w:szCs w:val="24"/>
              </w:rPr>
            </w:pPr>
            <w:r>
              <w:rPr>
                <w:rFonts w:cs="Times New Roman"/>
                <w:szCs w:val="24"/>
              </w:rPr>
              <w:t>Site</w:t>
            </w:r>
          </w:p>
        </w:tc>
        <w:tc>
          <w:tcPr>
            <w:tcW w:w="3634" w:type="dxa"/>
          </w:tcPr>
          <w:p w14:paraId="47EC8DE1" w14:textId="77777777" w:rsidR="00007516" w:rsidRDefault="00007516" w:rsidP="00011272">
            <w:pPr>
              <w:rPr>
                <w:rFonts w:cs="Times New Roman"/>
                <w:szCs w:val="24"/>
              </w:rPr>
            </w:pPr>
          </w:p>
        </w:tc>
      </w:tr>
      <w:tr w:rsidR="00007516" w14:paraId="635C4CBC" w14:textId="77777777" w:rsidTr="00007516">
        <w:tc>
          <w:tcPr>
            <w:tcW w:w="1555" w:type="dxa"/>
          </w:tcPr>
          <w:p w14:paraId="35FF8F13" w14:textId="32EE4EA5" w:rsidR="00007516" w:rsidRDefault="00007516" w:rsidP="00011272">
            <w:pPr>
              <w:rPr>
                <w:rFonts w:cs="Times New Roman"/>
                <w:szCs w:val="24"/>
              </w:rPr>
            </w:pPr>
            <w:r>
              <w:rPr>
                <w:rFonts w:cs="Times New Roman"/>
                <w:szCs w:val="24"/>
              </w:rPr>
              <w:t>Prepared by:</w:t>
            </w:r>
          </w:p>
        </w:tc>
        <w:tc>
          <w:tcPr>
            <w:tcW w:w="2953" w:type="dxa"/>
          </w:tcPr>
          <w:p w14:paraId="28209B8E" w14:textId="77777777" w:rsidR="00007516" w:rsidRDefault="00007516" w:rsidP="00011272">
            <w:pPr>
              <w:rPr>
                <w:rFonts w:cs="Times New Roman"/>
                <w:szCs w:val="24"/>
              </w:rPr>
            </w:pPr>
          </w:p>
        </w:tc>
        <w:tc>
          <w:tcPr>
            <w:tcW w:w="874" w:type="dxa"/>
          </w:tcPr>
          <w:p w14:paraId="05FC4D4A" w14:textId="53B60E08" w:rsidR="00007516" w:rsidRDefault="00007516" w:rsidP="00011272">
            <w:pPr>
              <w:rPr>
                <w:rFonts w:cs="Times New Roman"/>
                <w:szCs w:val="24"/>
              </w:rPr>
            </w:pPr>
            <w:r>
              <w:rPr>
                <w:rFonts w:cs="Times New Roman"/>
                <w:szCs w:val="24"/>
              </w:rPr>
              <w:t>Date</w:t>
            </w:r>
          </w:p>
        </w:tc>
        <w:tc>
          <w:tcPr>
            <w:tcW w:w="3634" w:type="dxa"/>
          </w:tcPr>
          <w:p w14:paraId="3B2DB3ED" w14:textId="77777777" w:rsidR="00007516" w:rsidRDefault="00007516" w:rsidP="00011272">
            <w:pPr>
              <w:rPr>
                <w:rFonts w:cs="Times New Roman"/>
                <w:szCs w:val="24"/>
              </w:rPr>
            </w:pPr>
          </w:p>
        </w:tc>
      </w:tr>
    </w:tbl>
    <w:p w14:paraId="5221D8C5" w14:textId="77777777" w:rsidR="00007516" w:rsidRDefault="00007516" w:rsidP="00011272">
      <w:pPr>
        <w:rPr>
          <w:rFonts w:cs="Times New Roman"/>
          <w:szCs w:val="24"/>
        </w:rPr>
      </w:pPr>
    </w:p>
    <w:p w14:paraId="5A5E3A53" w14:textId="77777777" w:rsidR="00011272" w:rsidRDefault="00011272" w:rsidP="00011272">
      <w:pPr>
        <w:rPr>
          <w:rFonts w:cs="Times New Roman"/>
          <w:szCs w:val="24"/>
        </w:rPr>
      </w:pPr>
    </w:p>
    <w:p w14:paraId="0139579A" w14:textId="08A9C95A" w:rsidR="00011272" w:rsidRDefault="00007516" w:rsidP="00011272">
      <w:pPr>
        <w:rPr>
          <w:rFonts w:cs="Times New Roman"/>
          <w:szCs w:val="24"/>
        </w:rPr>
      </w:pPr>
      <w:r>
        <w:rPr>
          <w:rFonts w:cs="Times New Roman"/>
          <w:szCs w:val="24"/>
        </w:rPr>
        <w:t>Task assigned to team members.</w:t>
      </w:r>
    </w:p>
    <w:tbl>
      <w:tblPr>
        <w:tblStyle w:val="TableGrid"/>
        <w:tblW w:w="0" w:type="auto"/>
        <w:tblLook w:val="04A0" w:firstRow="1" w:lastRow="0" w:firstColumn="1" w:lastColumn="0" w:noHBand="0" w:noVBand="1"/>
      </w:tblPr>
      <w:tblGrid>
        <w:gridCol w:w="710"/>
        <w:gridCol w:w="6515"/>
        <w:gridCol w:w="1791"/>
      </w:tblGrid>
      <w:tr w:rsidR="00011272" w14:paraId="15021683" w14:textId="77777777" w:rsidTr="00011272">
        <w:tc>
          <w:tcPr>
            <w:tcW w:w="710" w:type="dxa"/>
          </w:tcPr>
          <w:p w14:paraId="0A4BE581" w14:textId="056BA45E" w:rsidR="00011272" w:rsidRDefault="00011272" w:rsidP="00011272">
            <w:pPr>
              <w:rPr>
                <w:lang w:val="en-US"/>
              </w:rPr>
            </w:pPr>
            <w:r>
              <w:rPr>
                <w:lang w:val="en-US"/>
              </w:rPr>
              <w:t>S.no.</w:t>
            </w:r>
          </w:p>
        </w:tc>
        <w:tc>
          <w:tcPr>
            <w:tcW w:w="6515" w:type="dxa"/>
          </w:tcPr>
          <w:p w14:paraId="1CB03452" w14:textId="756BC0F6" w:rsidR="00011272" w:rsidRDefault="00011272" w:rsidP="00011272">
            <w:pPr>
              <w:rPr>
                <w:lang w:val="en-US"/>
              </w:rPr>
            </w:pPr>
            <w:r>
              <w:rPr>
                <w:lang w:val="en-US"/>
              </w:rPr>
              <w:t>Task</w:t>
            </w:r>
          </w:p>
        </w:tc>
        <w:tc>
          <w:tcPr>
            <w:tcW w:w="1791" w:type="dxa"/>
          </w:tcPr>
          <w:p w14:paraId="2ED3F8F2" w14:textId="3BE5DFE6" w:rsidR="00011272" w:rsidRDefault="00011272" w:rsidP="00011272">
            <w:pPr>
              <w:rPr>
                <w:lang w:val="en-US"/>
              </w:rPr>
            </w:pPr>
            <w:r>
              <w:rPr>
                <w:lang w:val="en-US"/>
              </w:rPr>
              <w:t>Assigned to</w:t>
            </w:r>
          </w:p>
        </w:tc>
      </w:tr>
      <w:tr w:rsidR="00011272" w14:paraId="34B4DB19" w14:textId="77777777" w:rsidTr="00011272">
        <w:tc>
          <w:tcPr>
            <w:tcW w:w="710" w:type="dxa"/>
          </w:tcPr>
          <w:p w14:paraId="62DD6150" w14:textId="77777777" w:rsidR="00011272" w:rsidRPr="00011272" w:rsidRDefault="00011272" w:rsidP="00011272">
            <w:pPr>
              <w:pStyle w:val="ListParagraph"/>
              <w:numPr>
                <w:ilvl w:val="0"/>
                <w:numId w:val="3"/>
              </w:numPr>
              <w:rPr>
                <w:lang w:val="en-US"/>
              </w:rPr>
            </w:pPr>
          </w:p>
        </w:tc>
        <w:tc>
          <w:tcPr>
            <w:tcW w:w="6515" w:type="dxa"/>
          </w:tcPr>
          <w:p w14:paraId="61EB2522" w14:textId="77777777" w:rsidR="00011272" w:rsidRDefault="00011272" w:rsidP="00011272">
            <w:pPr>
              <w:rPr>
                <w:lang w:val="en-US"/>
              </w:rPr>
            </w:pPr>
          </w:p>
        </w:tc>
        <w:tc>
          <w:tcPr>
            <w:tcW w:w="1791" w:type="dxa"/>
          </w:tcPr>
          <w:p w14:paraId="14FC78D9" w14:textId="77777777" w:rsidR="00011272" w:rsidRDefault="00011272" w:rsidP="00011272">
            <w:pPr>
              <w:rPr>
                <w:lang w:val="en-US"/>
              </w:rPr>
            </w:pPr>
          </w:p>
        </w:tc>
      </w:tr>
      <w:tr w:rsidR="00007516" w14:paraId="28E045F0" w14:textId="77777777" w:rsidTr="00011272">
        <w:tc>
          <w:tcPr>
            <w:tcW w:w="710" w:type="dxa"/>
          </w:tcPr>
          <w:p w14:paraId="7ED89658" w14:textId="77777777" w:rsidR="00007516" w:rsidRPr="00011272" w:rsidRDefault="00007516" w:rsidP="00011272">
            <w:pPr>
              <w:pStyle w:val="ListParagraph"/>
              <w:numPr>
                <w:ilvl w:val="0"/>
                <w:numId w:val="3"/>
              </w:numPr>
              <w:rPr>
                <w:lang w:val="en-US"/>
              </w:rPr>
            </w:pPr>
          </w:p>
        </w:tc>
        <w:tc>
          <w:tcPr>
            <w:tcW w:w="6515" w:type="dxa"/>
          </w:tcPr>
          <w:p w14:paraId="560CAC72" w14:textId="77777777" w:rsidR="00007516" w:rsidRDefault="00007516" w:rsidP="00011272">
            <w:pPr>
              <w:rPr>
                <w:lang w:val="en-US"/>
              </w:rPr>
            </w:pPr>
          </w:p>
        </w:tc>
        <w:tc>
          <w:tcPr>
            <w:tcW w:w="1791" w:type="dxa"/>
          </w:tcPr>
          <w:p w14:paraId="3F4082A2" w14:textId="77777777" w:rsidR="00007516" w:rsidRDefault="00007516" w:rsidP="00011272">
            <w:pPr>
              <w:rPr>
                <w:lang w:val="en-US"/>
              </w:rPr>
            </w:pPr>
          </w:p>
        </w:tc>
      </w:tr>
      <w:tr w:rsidR="00007516" w14:paraId="69DE2139" w14:textId="77777777" w:rsidTr="00011272">
        <w:tc>
          <w:tcPr>
            <w:tcW w:w="710" w:type="dxa"/>
          </w:tcPr>
          <w:p w14:paraId="5E9286FD" w14:textId="77777777" w:rsidR="00007516" w:rsidRPr="00011272" w:rsidRDefault="00007516" w:rsidP="00011272">
            <w:pPr>
              <w:pStyle w:val="ListParagraph"/>
              <w:numPr>
                <w:ilvl w:val="0"/>
                <w:numId w:val="3"/>
              </w:numPr>
              <w:rPr>
                <w:lang w:val="en-US"/>
              </w:rPr>
            </w:pPr>
          </w:p>
        </w:tc>
        <w:tc>
          <w:tcPr>
            <w:tcW w:w="6515" w:type="dxa"/>
          </w:tcPr>
          <w:p w14:paraId="365181C9" w14:textId="77777777" w:rsidR="00007516" w:rsidRDefault="00007516" w:rsidP="00011272">
            <w:pPr>
              <w:rPr>
                <w:lang w:val="en-US"/>
              </w:rPr>
            </w:pPr>
          </w:p>
        </w:tc>
        <w:tc>
          <w:tcPr>
            <w:tcW w:w="1791" w:type="dxa"/>
          </w:tcPr>
          <w:p w14:paraId="6FECC8BE" w14:textId="77777777" w:rsidR="00007516" w:rsidRDefault="00007516" w:rsidP="00011272">
            <w:pPr>
              <w:rPr>
                <w:lang w:val="en-US"/>
              </w:rPr>
            </w:pPr>
          </w:p>
        </w:tc>
      </w:tr>
      <w:tr w:rsidR="00007516" w14:paraId="777E8D51" w14:textId="77777777" w:rsidTr="00011272">
        <w:tc>
          <w:tcPr>
            <w:tcW w:w="710" w:type="dxa"/>
          </w:tcPr>
          <w:p w14:paraId="25981541" w14:textId="77777777" w:rsidR="00007516" w:rsidRPr="00011272" w:rsidRDefault="00007516" w:rsidP="00011272">
            <w:pPr>
              <w:pStyle w:val="ListParagraph"/>
              <w:numPr>
                <w:ilvl w:val="0"/>
                <w:numId w:val="3"/>
              </w:numPr>
              <w:rPr>
                <w:lang w:val="en-US"/>
              </w:rPr>
            </w:pPr>
          </w:p>
        </w:tc>
        <w:tc>
          <w:tcPr>
            <w:tcW w:w="6515" w:type="dxa"/>
          </w:tcPr>
          <w:p w14:paraId="56742711" w14:textId="77777777" w:rsidR="00007516" w:rsidRDefault="00007516" w:rsidP="00011272">
            <w:pPr>
              <w:rPr>
                <w:lang w:val="en-US"/>
              </w:rPr>
            </w:pPr>
          </w:p>
        </w:tc>
        <w:tc>
          <w:tcPr>
            <w:tcW w:w="1791" w:type="dxa"/>
          </w:tcPr>
          <w:p w14:paraId="410BA9D1" w14:textId="77777777" w:rsidR="00007516" w:rsidRDefault="00007516" w:rsidP="00011272">
            <w:pPr>
              <w:rPr>
                <w:lang w:val="en-US"/>
              </w:rPr>
            </w:pPr>
          </w:p>
        </w:tc>
      </w:tr>
      <w:tr w:rsidR="00007516" w14:paraId="6D73E0E9" w14:textId="77777777" w:rsidTr="00011272">
        <w:tc>
          <w:tcPr>
            <w:tcW w:w="710" w:type="dxa"/>
          </w:tcPr>
          <w:p w14:paraId="4480A7BD" w14:textId="77777777" w:rsidR="00007516" w:rsidRPr="00011272" w:rsidRDefault="00007516" w:rsidP="00011272">
            <w:pPr>
              <w:pStyle w:val="ListParagraph"/>
              <w:numPr>
                <w:ilvl w:val="0"/>
                <w:numId w:val="3"/>
              </w:numPr>
              <w:rPr>
                <w:lang w:val="en-US"/>
              </w:rPr>
            </w:pPr>
          </w:p>
        </w:tc>
        <w:tc>
          <w:tcPr>
            <w:tcW w:w="6515" w:type="dxa"/>
          </w:tcPr>
          <w:p w14:paraId="16AFE4D7" w14:textId="77777777" w:rsidR="00007516" w:rsidRDefault="00007516" w:rsidP="00011272">
            <w:pPr>
              <w:rPr>
                <w:lang w:val="en-US"/>
              </w:rPr>
            </w:pPr>
          </w:p>
        </w:tc>
        <w:tc>
          <w:tcPr>
            <w:tcW w:w="1791" w:type="dxa"/>
          </w:tcPr>
          <w:p w14:paraId="74EAC426" w14:textId="77777777" w:rsidR="00007516" w:rsidRDefault="00007516" w:rsidP="00011272">
            <w:pPr>
              <w:rPr>
                <w:lang w:val="en-US"/>
              </w:rPr>
            </w:pPr>
          </w:p>
        </w:tc>
      </w:tr>
    </w:tbl>
    <w:p w14:paraId="7AA38F18" w14:textId="77777777" w:rsidR="00011272" w:rsidRDefault="00011272" w:rsidP="00011272">
      <w:pPr>
        <w:rPr>
          <w:lang w:val="en-US"/>
        </w:rPr>
      </w:pPr>
    </w:p>
    <w:p w14:paraId="7770B26E" w14:textId="77777777" w:rsidR="00007516" w:rsidRDefault="00007516" w:rsidP="00007516">
      <w:pPr>
        <w:rPr>
          <w:rFonts w:cs="Times New Roman"/>
          <w:szCs w:val="24"/>
        </w:rPr>
      </w:pPr>
    </w:p>
    <w:p w14:paraId="397A2C29" w14:textId="1DCB6B55" w:rsidR="00007516" w:rsidRDefault="00007516" w:rsidP="00007516">
      <w:pPr>
        <w:rPr>
          <w:rFonts w:cs="Times New Roman"/>
          <w:szCs w:val="24"/>
        </w:rPr>
      </w:pPr>
      <w:r>
        <w:rPr>
          <w:rFonts w:cs="Times New Roman"/>
          <w:szCs w:val="24"/>
        </w:rPr>
        <w:t>Requisitions to be prepared</w:t>
      </w:r>
      <w:r>
        <w:rPr>
          <w:rFonts w:cs="Times New Roman"/>
          <w:szCs w:val="24"/>
        </w:rPr>
        <w:t>.</w:t>
      </w:r>
    </w:p>
    <w:tbl>
      <w:tblPr>
        <w:tblStyle w:val="TableGrid"/>
        <w:tblW w:w="0" w:type="auto"/>
        <w:tblLook w:val="04A0" w:firstRow="1" w:lastRow="0" w:firstColumn="1" w:lastColumn="0" w:noHBand="0" w:noVBand="1"/>
      </w:tblPr>
      <w:tblGrid>
        <w:gridCol w:w="710"/>
        <w:gridCol w:w="6515"/>
        <w:gridCol w:w="1791"/>
      </w:tblGrid>
      <w:tr w:rsidR="00007516" w14:paraId="1237FAB6" w14:textId="77777777" w:rsidTr="00D84309">
        <w:tc>
          <w:tcPr>
            <w:tcW w:w="710" w:type="dxa"/>
          </w:tcPr>
          <w:p w14:paraId="1EFCE0A9" w14:textId="77777777" w:rsidR="00007516" w:rsidRDefault="00007516" w:rsidP="00D84309">
            <w:pPr>
              <w:rPr>
                <w:lang w:val="en-US"/>
              </w:rPr>
            </w:pPr>
            <w:r>
              <w:rPr>
                <w:lang w:val="en-US"/>
              </w:rPr>
              <w:t>S.no.</w:t>
            </w:r>
          </w:p>
        </w:tc>
        <w:tc>
          <w:tcPr>
            <w:tcW w:w="6515" w:type="dxa"/>
          </w:tcPr>
          <w:p w14:paraId="66437CF9" w14:textId="543C0652" w:rsidR="00007516" w:rsidRDefault="00007516" w:rsidP="00D84309">
            <w:pPr>
              <w:rPr>
                <w:lang w:val="en-US"/>
              </w:rPr>
            </w:pPr>
            <w:r>
              <w:rPr>
                <w:lang w:val="en-US"/>
              </w:rPr>
              <w:t>Details of material required</w:t>
            </w:r>
          </w:p>
        </w:tc>
        <w:tc>
          <w:tcPr>
            <w:tcW w:w="1791" w:type="dxa"/>
          </w:tcPr>
          <w:p w14:paraId="461E4488" w14:textId="77777777" w:rsidR="00007516" w:rsidRDefault="00007516" w:rsidP="00D84309">
            <w:pPr>
              <w:rPr>
                <w:lang w:val="en-US"/>
              </w:rPr>
            </w:pPr>
            <w:r>
              <w:rPr>
                <w:lang w:val="en-US"/>
              </w:rPr>
              <w:t>Assigned to</w:t>
            </w:r>
          </w:p>
        </w:tc>
      </w:tr>
      <w:tr w:rsidR="00007516" w14:paraId="66C1B196" w14:textId="77777777" w:rsidTr="00D84309">
        <w:tc>
          <w:tcPr>
            <w:tcW w:w="710" w:type="dxa"/>
          </w:tcPr>
          <w:p w14:paraId="0899E1C7" w14:textId="77777777" w:rsidR="00007516" w:rsidRPr="00011272" w:rsidRDefault="00007516" w:rsidP="00007516">
            <w:pPr>
              <w:pStyle w:val="ListParagraph"/>
              <w:numPr>
                <w:ilvl w:val="0"/>
                <w:numId w:val="4"/>
              </w:numPr>
              <w:rPr>
                <w:lang w:val="en-US"/>
              </w:rPr>
            </w:pPr>
          </w:p>
        </w:tc>
        <w:tc>
          <w:tcPr>
            <w:tcW w:w="6515" w:type="dxa"/>
          </w:tcPr>
          <w:p w14:paraId="1277319D" w14:textId="77777777" w:rsidR="00007516" w:rsidRDefault="00007516" w:rsidP="00D84309">
            <w:pPr>
              <w:rPr>
                <w:lang w:val="en-US"/>
              </w:rPr>
            </w:pPr>
          </w:p>
        </w:tc>
        <w:tc>
          <w:tcPr>
            <w:tcW w:w="1791" w:type="dxa"/>
          </w:tcPr>
          <w:p w14:paraId="01B70EDC" w14:textId="77777777" w:rsidR="00007516" w:rsidRDefault="00007516" w:rsidP="00D84309">
            <w:pPr>
              <w:rPr>
                <w:lang w:val="en-US"/>
              </w:rPr>
            </w:pPr>
          </w:p>
        </w:tc>
      </w:tr>
      <w:tr w:rsidR="00007516" w14:paraId="30F2B68C" w14:textId="77777777" w:rsidTr="00D84309">
        <w:tc>
          <w:tcPr>
            <w:tcW w:w="710" w:type="dxa"/>
          </w:tcPr>
          <w:p w14:paraId="2FC6B305" w14:textId="77777777" w:rsidR="00007516" w:rsidRPr="00011272" w:rsidRDefault="00007516" w:rsidP="00007516">
            <w:pPr>
              <w:pStyle w:val="ListParagraph"/>
              <w:numPr>
                <w:ilvl w:val="0"/>
                <w:numId w:val="4"/>
              </w:numPr>
              <w:rPr>
                <w:lang w:val="en-US"/>
              </w:rPr>
            </w:pPr>
          </w:p>
        </w:tc>
        <w:tc>
          <w:tcPr>
            <w:tcW w:w="6515" w:type="dxa"/>
          </w:tcPr>
          <w:p w14:paraId="74CE8408" w14:textId="77777777" w:rsidR="00007516" w:rsidRDefault="00007516" w:rsidP="00D84309">
            <w:pPr>
              <w:rPr>
                <w:lang w:val="en-US"/>
              </w:rPr>
            </w:pPr>
          </w:p>
        </w:tc>
        <w:tc>
          <w:tcPr>
            <w:tcW w:w="1791" w:type="dxa"/>
          </w:tcPr>
          <w:p w14:paraId="31AC101B" w14:textId="77777777" w:rsidR="00007516" w:rsidRDefault="00007516" w:rsidP="00D84309">
            <w:pPr>
              <w:rPr>
                <w:lang w:val="en-US"/>
              </w:rPr>
            </w:pPr>
          </w:p>
        </w:tc>
      </w:tr>
      <w:tr w:rsidR="00007516" w14:paraId="24DA7DA7" w14:textId="77777777" w:rsidTr="00D84309">
        <w:tc>
          <w:tcPr>
            <w:tcW w:w="710" w:type="dxa"/>
          </w:tcPr>
          <w:p w14:paraId="6A51F16C" w14:textId="77777777" w:rsidR="00007516" w:rsidRPr="00011272" w:rsidRDefault="00007516" w:rsidP="00007516">
            <w:pPr>
              <w:pStyle w:val="ListParagraph"/>
              <w:numPr>
                <w:ilvl w:val="0"/>
                <w:numId w:val="4"/>
              </w:numPr>
              <w:rPr>
                <w:lang w:val="en-US"/>
              </w:rPr>
            </w:pPr>
          </w:p>
        </w:tc>
        <w:tc>
          <w:tcPr>
            <w:tcW w:w="6515" w:type="dxa"/>
          </w:tcPr>
          <w:p w14:paraId="64A7B0E5" w14:textId="77777777" w:rsidR="00007516" w:rsidRDefault="00007516" w:rsidP="00D84309">
            <w:pPr>
              <w:rPr>
                <w:lang w:val="en-US"/>
              </w:rPr>
            </w:pPr>
          </w:p>
        </w:tc>
        <w:tc>
          <w:tcPr>
            <w:tcW w:w="1791" w:type="dxa"/>
          </w:tcPr>
          <w:p w14:paraId="103A3A47" w14:textId="77777777" w:rsidR="00007516" w:rsidRDefault="00007516" w:rsidP="00D84309">
            <w:pPr>
              <w:rPr>
                <w:lang w:val="en-US"/>
              </w:rPr>
            </w:pPr>
          </w:p>
        </w:tc>
      </w:tr>
      <w:tr w:rsidR="00007516" w14:paraId="6506B744" w14:textId="77777777" w:rsidTr="00D84309">
        <w:tc>
          <w:tcPr>
            <w:tcW w:w="710" w:type="dxa"/>
          </w:tcPr>
          <w:p w14:paraId="6D132A8F" w14:textId="77777777" w:rsidR="00007516" w:rsidRPr="00011272" w:rsidRDefault="00007516" w:rsidP="00007516">
            <w:pPr>
              <w:pStyle w:val="ListParagraph"/>
              <w:numPr>
                <w:ilvl w:val="0"/>
                <w:numId w:val="4"/>
              </w:numPr>
              <w:rPr>
                <w:lang w:val="en-US"/>
              </w:rPr>
            </w:pPr>
          </w:p>
        </w:tc>
        <w:tc>
          <w:tcPr>
            <w:tcW w:w="6515" w:type="dxa"/>
          </w:tcPr>
          <w:p w14:paraId="1354A750" w14:textId="77777777" w:rsidR="00007516" w:rsidRDefault="00007516" w:rsidP="00D84309">
            <w:pPr>
              <w:rPr>
                <w:lang w:val="en-US"/>
              </w:rPr>
            </w:pPr>
          </w:p>
        </w:tc>
        <w:tc>
          <w:tcPr>
            <w:tcW w:w="1791" w:type="dxa"/>
          </w:tcPr>
          <w:p w14:paraId="31A3692D" w14:textId="77777777" w:rsidR="00007516" w:rsidRDefault="00007516" w:rsidP="00D84309">
            <w:pPr>
              <w:rPr>
                <w:lang w:val="en-US"/>
              </w:rPr>
            </w:pPr>
          </w:p>
        </w:tc>
      </w:tr>
      <w:tr w:rsidR="00007516" w14:paraId="03509CBD" w14:textId="77777777" w:rsidTr="00D84309">
        <w:tc>
          <w:tcPr>
            <w:tcW w:w="710" w:type="dxa"/>
          </w:tcPr>
          <w:p w14:paraId="4DB19653" w14:textId="77777777" w:rsidR="00007516" w:rsidRPr="00011272" w:rsidRDefault="00007516" w:rsidP="00007516">
            <w:pPr>
              <w:pStyle w:val="ListParagraph"/>
              <w:numPr>
                <w:ilvl w:val="0"/>
                <w:numId w:val="4"/>
              </w:numPr>
              <w:rPr>
                <w:lang w:val="en-US"/>
              </w:rPr>
            </w:pPr>
          </w:p>
        </w:tc>
        <w:tc>
          <w:tcPr>
            <w:tcW w:w="6515" w:type="dxa"/>
          </w:tcPr>
          <w:p w14:paraId="30E0DA33" w14:textId="77777777" w:rsidR="00007516" w:rsidRDefault="00007516" w:rsidP="00D84309">
            <w:pPr>
              <w:rPr>
                <w:lang w:val="en-US"/>
              </w:rPr>
            </w:pPr>
          </w:p>
        </w:tc>
        <w:tc>
          <w:tcPr>
            <w:tcW w:w="1791" w:type="dxa"/>
          </w:tcPr>
          <w:p w14:paraId="3D1FAD85" w14:textId="77777777" w:rsidR="00007516" w:rsidRDefault="00007516" w:rsidP="00D84309">
            <w:pPr>
              <w:rPr>
                <w:lang w:val="en-US"/>
              </w:rPr>
            </w:pPr>
          </w:p>
        </w:tc>
      </w:tr>
    </w:tbl>
    <w:p w14:paraId="6037CA81" w14:textId="77777777" w:rsidR="00007516" w:rsidRDefault="00007516" w:rsidP="00011272">
      <w:pPr>
        <w:rPr>
          <w:lang w:val="en-US"/>
        </w:rPr>
      </w:pPr>
    </w:p>
    <w:p w14:paraId="00F30BEC" w14:textId="77777777" w:rsidR="00007516" w:rsidRDefault="00007516" w:rsidP="00011272">
      <w:pPr>
        <w:rPr>
          <w:lang w:val="en-US"/>
        </w:rPr>
      </w:pPr>
    </w:p>
    <w:p w14:paraId="7385F0D0" w14:textId="77DB07E7" w:rsidR="00007516" w:rsidRDefault="00007516" w:rsidP="00007516">
      <w:pPr>
        <w:rPr>
          <w:rFonts w:cs="Times New Roman"/>
          <w:szCs w:val="24"/>
        </w:rPr>
      </w:pPr>
      <w:r>
        <w:rPr>
          <w:rFonts w:cs="Times New Roman"/>
          <w:szCs w:val="24"/>
        </w:rPr>
        <w:t>Follow-up for material delivery where PO is prepared</w:t>
      </w:r>
    </w:p>
    <w:tbl>
      <w:tblPr>
        <w:tblStyle w:val="TableGrid"/>
        <w:tblW w:w="0" w:type="auto"/>
        <w:tblLook w:val="04A0" w:firstRow="1" w:lastRow="0" w:firstColumn="1" w:lastColumn="0" w:noHBand="0" w:noVBand="1"/>
      </w:tblPr>
      <w:tblGrid>
        <w:gridCol w:w="710"/>
        <w:gridCol w:w="6515"/>
        <w:gridCol w:w="1791"/>
      </w:tblGrid>
      <w:tr w:rsidR="00007516" w14:paraId="43E4390A" w14:textId="77777777" w:rsidTr="00D84309">
        <w:tc>
          <w:tcPr>
            <w:tcW w:w="710" w:type="dxa"/>
          </w:tcPr>
          <w:p w14:paraId="74744762" w14:textId="77777777" w:rsidR="00007516" w:rsidRDefault="00007516" w:rsidP="00D84309">
            <w:pPr>
              <w:rPr>
                <w:lang w:val="en-US"/>
              </w:rPr>
            </w:pPr>
            <w:r>
              <w:rPr>
                <w:lang w:val="en-US"/>
              </w:rPr>
              <w:t>S.no.</w:t>
            </w:r>
          </w:p>
        </w:tc>
        <w:tc>
          <w:tcPr>
            <w:tcW w:w="6515" w:type="dxa"/>
          </w:tcPr>
          <w:p w14:paraId="2BE36321" w14:textId="77777777" w:rsidR="00007516" w:rsidRDefault="00007516" w:rsidP="00D84309">
            <w:pPr>
              <w:rPr>
                <w:lang w:val="en-US"/>
              </w:rPr>
            </w:pPr>
            <w:r>
              <w:rPr>
                <w:lang w:val="en-US"/>
              </w:rPr>
              <w:t>Details of material required</w:t>
            </w:r>
          </w:p>
        </w:tc>
        <w:tc>
          <w:tcPr>
            <w:tcW w:w="1791" w:type="dxa"/>
          </w:tcPr>
          <w:p w14:paraId="4D5EAB73" w14:textId="77777777" w:rsidR="00007516" w:rsidRDefault="00007516" w:rsidP="00D84309">
            <w:pPr>
              <w:rPr>
                <w:lang w:val="en-US"/>
              </w:rPr>
            </w:pPr>
            <w:r>
              <w:rPr>
                <w:lang w:val="en-US"/>
              </w:rPr>
              <w:t>Assigned to</w:t>
            </w:r>
          </w:p>
        </w:tc>
      </w:tr>
      <w:tr w:rsidR="00007516" w14:paraId="18A07877" w14:textId="77777777" w:rsidTr="00D84309">
        <w:tc>
          <w:tcPr>
            <w:tcW w:w="710" w:type="dxa"/>
          </w:tcPr>
          <w:p w14:paraId="256CFB71" w14:textId="77777777" w:rsidR="00007516" w:rsidRPr="00011272" w:rsidRDefault="00007516" w:rsidP="00007516">
            <w:pPr>
              <w:pStyle w:val="ListParagraph"/>
              <w:numPr>
                <w:ilvl w:val="0"/>
                <w:numId w:val="5"/>
              </w:numPr>
              <w:rPr>
                <w:lang w:val="en-US"/>
              </w:rPr>
            </w:pPr>
          </w:p>
        </w:tc>
        <w:tc>
          <w:tcPr>
            <w:tcW w:w="6515" w:type="dxa"/>
          </w:tcPr>
          <w:p w14:paraId="60F6EA7A" w14:textId="77777777" w:rsidR="00007516" w:rsidRDefault="00007516" w:rsidP="00D84309">
            <w:pPr>
              <w:rPr>
                <w:lang w:val="en-US"/>
              </w:rPr>
            </w:pPr>
          </w:p>
        </w:tc>
        <w:tc>
          <w:tcPr>
            <w:tcW w:w="1791" w:type="dxa"/>
          </w:tcPr>
          <w:p w14:paraId="7B8E2EA5" w14:textId="77777777" w:rsidR="00007516" w:rsidRDefault="00007516" w:rsidP="00D84309">
            <w:pPr>
              <w:rPr>
                <w:lang w:val="en-US"/>
              </w:rPr>
            </w:pPr>
          </w:p>
        </w:tc>
      </w:tr>
      <w:tr w:rsidR="00007516" w14:paraId="3DE4C245" w14:textId="77777777" w:rsidTr="00D84309">
        <w:tc>
          <w:tcPr>
            <w:tcW w:w="710" w:type="dxa"/>
          </w:tcPr>
          <w:p w14:paraId="5F3A1EE8" w14:textId="77777777" w:rsidR="00007516" w:rsidRPr="00011272" w:rsidRDefault="00007516" w:rsidP="00007516">
            <w:pPr>
              <w:pStyle w:val="ListParagraph"/>
              <w:numPr>
                <w:ilvl w:val="0"/>
                <w:numId w:val="5"/>
              </w:numPr>
              <w:rPr>
                <w:lang w:val="en-US"/>
              </w:rPr>
            </w:pPr>
          </w:p>
        </w:tc>
        <w:tc>
          <w:tcPr>
            <w:tcW w:w="6515" w:type="dxa"/>
          </w:tcPr>
          <w:p w14:paraId="53C09487" w14:textId="77777777" w:rsidR="00007516" w:rsidRDefault="00007516" w:rsidP="00D84309">
            <w:pPr>
              <w:rPr>
                <w:lang w:val="en-US"/>
              </w:rPr>
            </w:pPr>
          </w:p>
        </w:tc>
        <w:tc>
          <w:tcPr>
            <w:tcW w:w="1791" w:type="dxa"/>
          </w:tcPr>
          <w:p w14:paraId="1E0EEE9D" w14:textId="77777777" w:rsidR="00007516" w:rsidRDefault="00007516" w:rsidP="00D84309">
            <w:pPr>
              <w:rPr>
                <w:lang w:val="en-US"/>
              </w:rPr>
            </w:pPr>
          </w:p>
        </w:tc>
      </w:tr>
      <w:tr w:rsidR="00007516" w14:paraId="67D48119" w14:textId="77777777" w:rsidTr="00D84309">
        <w:tc>
          <w:tcPr>
            <w:tcW w:w="710" w:type="dxa"/>
          </w:tcPr>
          <w:p w14:paraId="0BFDA49D" w14:textId="77777777" w:rsidR="00007516" w:rsidRPr="00011272" w:rsidRDefault="00007516" w:rsidP="00007516">
            <w:pPr>
              <w:pStyle w:val="ListParagraph"/>
              <w:numPr>
                <w:ilvl w:val="0"/>
                <w:numId w:val="5"/>
              </w:numPr>
              <w:rPr>
                <w:lang w:val="en-US"/>
              </w:rPr>
            </w:pPr>
          </w:p>
        </w:tc>
        <w:tc>
          <w:tcPr>
            <w:tcW w:w="6515" w:type="dxa"/>
          </w:tcPr>
          <w:p w14:paraId="1CA0E2D2" w14:textId="77777777" w:rsidR="00007516" w:rsidRDefault="00007516" w:rsidP="00D84309">
            <w:pPr>
              <w:rPr>
                <w:lang w:val="en-US"/>
              </w:rPr>
            </w:pPr>
          </w:p>
        </w:tc>
        <w:tc>
          <w:tcPr>
            <w:tcW w:w="1791" w:type="dxa"/>
          </w:tcPr>
          <w:p w14:paraId="632A4636" w14:textId="77777777" w:rsidR="00007516" w:rsidRDefault="00007516" w:rsidP="00D84309">
            <w:pPr>
              <w:rPr>
                <w:lang w:val="en-US"/>
              </w:rPr>
            </w:pPr>
          </w:p>
        </w:tc>
      </w:tr>
      <w:tr w:rsidR="00007516" w14:paraId="18580CE6" w14:textId="77777777" w:rsidTr="00D84309">
        <w:tc>
          <w:tcPr>
            <w:tcW w:w="710" w:type="dxa"/>
          </w:tcPr>
          <w:p w14:paraId="5E69831B" w14:textId="77777777" w:rsidR="00007516" w:rsidRPr="00011272" w:rsidRDefault="00007516" w:rsidP="00007516">
            <w:pPr>
              <w:pStyle w:val="ListParagraph"/>
              <w:numPr>
                <w:ilvl w:val="0"/>
                <w:numId w:val="5"/>
              </w:numPr>
              <w:rPr>
                <w:lang w:val="en-US"/>
              </w:rPr>
            </w:pPr>
          </w:p>
        </w:tc>
        <w:tc>
          <w:tcPr>
            <w:tcW w:w="6515" w:type="dxa"/>
          </w:tcPr>
          <w:p w14:paraId="10D799A6" w14:textId="77777777" w:rsidR="00007516" w:rsidRDefault="00007516" w:rsidP="00D84309">
            <w:pPr>
              <w:rPr>
                <w:lang w:val="en-US"/>
              </w:rPr>
            </w:pPr>
          </w:p>
        </w:tc>
        <w:tc>
          <w:tcPr>
            <w:tcW w:w="1791" w:type="dxa"/>
          </w:tcPr>
          <w:p w14:paraId="3A2E2BEE" w14:textId="77777777" w:rsidR="00007516" w:rsidRDefault="00007516" w:rsidP="00D84309">
            <w:pPr>
              <w:rPr>
                <w:lang w:val="en-US"/>
              </w:rPr>
            </w:pPr>
          </w:p>
        </w:tc>
      </w:tr>
      <w:tr w:rsidR="00007516" w14:paraId="00C1903C" w14:textId="77777777" w:rsidTr="00D84309">
        <w:tc>
          <w:tcPr>
            <w:tcW w:w="710" w:type="dxa"/>
          </w:tcPr>
          <w:p w14:paraId="04F39951" w14:textId="77777777" w:rsidR="00007516" w:rsidRPr="00011272" w:rsidRDefault="00007516" w:rsidP="00007516">
            <w:pPr>
              <w:pStyle w:val="ListParagraph"/>
              <w:numPr>
                <w:ilvl w:val="0"/>
                <w:numId w:val="5"/>
              </w:numPr>
              <w:rPr>
                <w:lang w:val="en-US"/>
              </w:rPr>
            </w:pPr>
          </w:p>
        </w:tc>
        <w:tc>
          <w:tcPr>
            <w:tcW w:w="6515" w:type="dxa"/>
          </w:tcPr>
          <w:p w14:paraId="104D7007" w14:textId="77777777" w:rsidR="00007516" w:rsidRDefault="00007516" w:rsidP="00D84309">
            <w:pPr>
              <w:rPr>
                <w:lang w:val="en-US"/>
              </w:rPr>
            </w:pPr>
          </w:p>
        </w:tc>
        <w:tc>
          <w:tcPr>
            <w:tcW w:w="1791" w:type="dxa"/>
          </w:tcPr>
          <w:p w14:paraId="05CF677B" w14:textId="77777777" w:rsidR="00007516" w:rsidRDefault="00007516" w:rsidP="00D84309">
            <w:pPr>
              <w:rPr>
                <w:lang w:val="en-US"/>
              </w:rPr>
            </w:pPr>
          </w:p>
        </w:tc>
      </w:tr>
    </w:tbl>
    <w:p w14:paraId="7F296EA0" w14:textId="77777777" w:rsidR="00007516" w:rsidRDefault="00007516" w:rsidP="00011272">
      <w:pPr>
        <w:rPr>
          <w:lang w:val="en-US"/>
        </w:rPr>
      </w:pPr>
    </w:p>
    <w:p w14:paraId="331BB5D4" w14:textId="77777777" w:rsidR="00007516" w:rsidRDefault="00007516" w:rsidP="00011272">
      <w:pPr>
        <w:rPr>
          <w:lang w:val="en-US"/>
        </w:rPr>
      </w:pPr>
    </w:p>
    <w:p w14:paraId="1E72AC45" w14:textId="085BC576" w:rsidR="00007516" w:rsidRDefault="00007516" w:rsidP="00007516">
      <w:pPr>
        <w:rPr>
          <w:rFonts w:cs="Times New Roman"/>
          <w:szCs w:val="24"/>
        </w:rPr>
      </w:pPr>
      <w:r>
        <w:rPr>
          <w:rFonts w:cs="Times New Roman"/>
          <w:szCs w:val="24"/>
        </w:rPr>
        <w:t>Follow-up for workers/contractors</w:t>
      </w:r>
    </w:p>
    <w:tbl>
      <w:tblPr>
        <w:tblStyle w:val="TableGrid"/>
        <w:tblW w:w="0" w:type="auto"/>
        <w:tblLook w:val="04A0" w:firstRow="1" w:lastRow="0" w:firstColumn="1" w:lastColumn="0" w:noHBand="0" w:noVBand="1"/>
      </w:tblPr>
      <w:tblGrid>
        <w:gridCol w:w="710"/>
        <w:gridCol w:w="6515"/>
        <w:gridCol w:w="1791"/>
      </w:tblGrid>
      <w:tr w:rsidR="00007516" w14:paraId="30CFEDDD" w14:textId="77777777" w:rsidTr="00D84309">
        <w:tc>
          <w:tcPr>
            <w:tcW w:w="710" w:type="dxa"/>
          </w:tcPr>
          <w:p w14:paraId="30478FFC" w14:textId="77777777" w:rsidR="00007516" w:rsidRDefault="00007516" w:rsidP="00D84309">
            <w:pPr>
              <w:rPr>
                <w:lang w:val="en-US"/>
              </w:rPr>
            </w:pPr>
            <w:r>
              <w:rPr>
                <w:lang w:val="en-US"/>
              </w:rPr>
              <w:t>S.no.</w:t>
            </w:r>
          </w:p>
        </w:tc>
        <w:tc>
          <w:tcPr>
            <w:tcW w:w="6515" w:type="dxa"/>
          </w:tcPr>
          <w:p w14:paraId="446B83DF" w14:textId="158A5B3E" w:rsidR="00007516" w:rsidRDefault="00007516" w:rsidP="00D84309">
            <w:pPr>
              <w:rPr>
                <w:lang w:val="en-US"/>
              </w:rPr>
            </w:pPr>
            <w:r>
              <w:rPr>
                <w:lang w:val="en-US"/>
              </w:rPr>
              <w:t xml:space="preserve">Details of </w:t>
            </w:r>
            <w:r>
              <w:rPr>
                <w:lang w:val="en-US"/>
              </w:rPr>
              <w:t>contractor/worker</w:t>
            </w:r>
          </w:p>
        </w:tc>
        <w:tc>
          <w:tcPr>
            <w:tcW w:w="1791" w:type="dxa"/>
          </w:tcPr>
          <w:p w14:paraId="6BAEED3B" w14:textId="77777777" w:rsidR="00007516" w:rsidRDefault="00007516" w:rsidP="00D84309">
            <w:pPr>
              <w:rPr>
                <w:lang w:val="en-US"/>
              </w:rPr>
            </w:pPr>
            <w:r>
              <w:rPr>
                <w:lang w:val="en-US"/>
              </w:rPr>
              <w:t>Assigned to</w:t>
            </w:r>
          </w:p>
        </w:tc>
      </w:tr>
      <w:tr w:rsidR="00007516" w14:paraId="6322D899" w14:textId="77777777" w:rsidTr="00D84309">
        <w:tc>
          <w:tcPr>
            <w:tcW w:w="710" w:type="dxa"/>
          </w:tcPr>
          <w:p w14:paraId="33E513D3" w14:textId="77777777" w:rsidR="00007516" w:rsidRPr="00011272" w:rsidRDefault="00007516" w:rsidP="00007516">
            <w:pPr>
              <w:pStyle w:val="ListParagraph"/>
              <w:numPr>
                <w:ilvl w:val="0"/>
                <w:numId w:val="6"/>
              </w:numPr>
              <w:rPr>
                <w:lang w:val="en-US"/>
              </w:rPr>
            </w:pPr>
          </w:p>
        </w:tc>
        <w:tc>
          <w:tcPr>
            <w:tcW w:w="6515" w:type="dxa"/>
          </w:tcPr>
          <w:p w14:paraId="763645A3" w14:textId="77777777" w:rsidR="00007516" w:rsidRDefault="00007516" w:rsidP="00D84309">
            <w:pPr>
              <w:rPr>
                <w:lang w:val="en-US"/>
              </w:rPr>
            </w:pPr>
          </w:p>
        </w:tc>
        <w:tc>
          <w:tcPr>
            <w:tcW w:w="1791" w:type="dxa"/>
          </w:tcPr>
          <w:p w14:paraId="1B1A8311" w14:textId="77777777" w:rsidR="00007516" w:rsidRDefault="00007516" w:rsidP="00D84309">
            <w:pPr>
              <w:rPr>
                <w:lang w:val="en-US"/>
              </w:rPr>
            </w:pPr>
          </w:p>
        </w:tc>
      </w:tr>
      <w:tr w:rsidR="00007516" w14:paraId="10D89DA3" w14:textId="77777777" w:rsidTr="00D84309">
        <w:tc>
          <w:tcPr>
            <w:tcW w:w="710" w:type="dxa"/>
          </w:tcPr>
          <w:p w14:paraId="4ADC52FA" w14:textId="77777777" w:rsidR="00007516" w:rsidRPr="00011272" w:rsidRDefault="00007516" w:rsidP="00007516">
            <w:pPr>
              <w:pStyle w:val="ListParagraph"/>
              <w:numPr>
                <w:ilvl w:val="0"/>
                <w:numId w:val="6"/>
              </w:numPr>
              <w:rPr>
                <w:lang w:val="en-US"/>
              </w:rPr>
            </w:pPr>
          </w:p>
        </w:tc>
        <w:tc>
          <w:tcPr>
            <w:tcW w:w="6515" w:type="dxa"/>
          </w:tcPr>
          <w:p w14:paraId="01682228" w14:textId="77777777" w:rsidR="00007516" w:rsidRDefault="00007516" w:rsidP="00D84309">
            <w:pPr>
              <w:rPr>
                <w:lang w:val="en-US"/>
              </w:rPr>
            </w:pPr>
          </w:p>
        </w:tc>
        <w:tc>
          <w:tcPr>
            <w:tcW w:w="1791" w:type="dxa"/>
          </w:tcPr>
          <w:p w14:paraId="12F30A23" w14:textId="77777777" w:rsidR="00007516" w:rsidRDefault="00007516" w:rsidP="00D84309">
            <w:pPr>
              <w:rPr>
                <w:lang w:val="en-US"/>
              </w:rPr>
            </w:pPr>
          </w:p>
        </w:tc>
      </w:tr>
      <w:tr w:rsidR="00007516" w14:paraId="38D28942" w14:textId="77777777" w:rsidTr="00D84309">
        <w:tc>
          <w:tcPr>
            <w:tcW w:w="710" w:type="dxa"/>
          </w:tcPr>
          <w:p w14:paraId="612428AD" w14:textId="77777777" w:rsidR="00007516" w:rsidRPr="00011272" w:rsidRDefault="00007516" w:rsidP="00007516">
            <w:pPr>
              <w:pStyle w:val="ListParagraph"/>
              <w:numPr>
                <w:ilvl w:val="0"/>
                <w:numId w:val="6"/>
              </w:numPr>
              <w:rPr>
                <w:lang w:val="en-US"/>
              </w:rPr>
            </w:pPr>
          </w:p>
        </w:tc>
        <w:tc>
          <w:tcPr>
            <w:tcW w:w="6515" w:type="dxa"/>
          </w:tcPr>
          <w:p w14:paraId="43396EB8" w14:textId="77777777" w:rsidR="00007516" w:rsidRDefault="00007516" w:rsidP="00D84309">
            <w:pPr>
              <w:rPr>
                <w:lang w:val="en-US"/>
              </w:rPr>
            </w:pPr>
          </w:p>
        </w:tc>
        <w:tc>
          <w:tcPr>
            <w:tcW w:w="1791" w:type="dxa"/>
          </w:tcPr>
          <w:p w14:paraId="0D59605D" w14:textId="77777777" w:rsidR="00007516" w:rsidRDefault="00007516" w:rsidP="00D84309">
            <w:pPr>
              <w:rPr>
                <w:lang w:val="en-US"/>
              </w:rPr>
            </w:pPr>
          </w:p>
        </w:tc>
      </w:tr>
      <w:tr w:rsidR="00007516" w14:paraId="1B279ACA" w14:textId="77777777" w:rsidTr="00D84309">
        <w:tc>
          <w:tcPr>
            <w:tcW w:w="710" w:type="dxa"/>
          </w:tcPr>
          <w:p w14:paraId="7FE868A9" w14:textId="77777777" w:rsidR="00007516" w:rsidRPr="00011272" w:rsidRDefault="00007516" w:rsidP="00007516">
            <w:pPr>
              <w:pStyle w:val="ListParagraph"/>
              <w:numPr>
                <w:ilvl w:val="0"/>
                <w:numId w:val="6"/>
              </w:numPr>
              <w:rPr>
                <w:lang w:val="en-US"/>
              </w:rPr>
            </w:pPr>
          </w:p>
        </w:tc>
        <w:tc>
          <w:tcPr>
            <w:tcW w:w="6515" w:type="dxa"/>
          </w:tcPr>
          <w:p w14:paraId="12042ABC" w14:textId="77777777" w:rsidR="00007516" w:rsidRDefault="00007516" w:rsidP="00D84309">
            <w:pPr>
              <w:rPr>
                <w:lang w:val="en-US"/>
              </w:rPr>
            </w:pPr>
          </w:p>
        </w:tc>
        <w:tc>
          <w:tcPr>
            <w:tcW w:w="1791" w:type="dxa"/>
          </w:tcPr>
          <w:p w14:paraId="44E83434" w14:textId="77777777" w:rsidR="00007516" w:rsidRDefault="00007516" w:rsidP="00D84309">
            <w:pPr>
              <w:rPr>
                <w:lang w:val="en-US"/>
              </w:rPr>
            </w:pPr>
          </w:p>
        </w:tc>
      </w:tr>
      <w:tr w:rsidR="00007516" w14:paraId="6DE8EC4B" w14:textId="77777777" w:rsidTr="00D84309">
        <w:tc>
          <w:tcPr>
            <w:tcW w:w="710" w:type="dxa"/>
          </w:tcPr>
          <w:p w14:paraId="596A0070" w14:textId="77777777" w:rsidR="00007516" w:rsidRPr="00011272" w:rsidRDefault="00007516" w:rsidP="00007516">
            <w:pPr>
              <w:pStyle w:val="ListParagraph"/>
              <w:numPr>
                <w:ilvl w:val="0"/>
                <w:numId w:val="6"/>
              </w:numPr>
              <w:rPr>
                <w:lang w:val="en-US"/>
              </w:rPr>
            </w:pPr>
          </w:p>
        </w:tc>
        <w:tc>
          <w:tcPr>
            <w:tcW w:w="6515" w:type="dxa"/>
          </w:tcPr>
          <w:p w14:paraId="529FA659" w14:textId="77777777" w:rsidR="00007516" w:rsidRDefault="00007516" w:rsidP="00D84309">
            <w:pPr>
              <w:rPr>
                <w:lang w:val="en-US"/>
              </w:rPr>
            </w:pPr>
          </w:p>
        </w:tc>
        <w:tc>
          <w:tcPr>
            <w:tcW w:w="1791" w:type="dxa"/>
          </w:tcPr>
          <w:p w14:paraId="51BD801E" w14:textId="77777777" w:rsidR="00007516" w:rsidRDefault="00007516" w:rsidP="00D84309">
            <w:pPr>
              <w:rPr>
                <w:lang w:val="en-US"/>
              </w:rPr>
            </w:pPr>
          </w:p>
        </w:tc>
      </w:tr>
    </w:tbl>
    <w:p w14:paraId="3767A6B1" w14:textId="77777777" w:rsidR="00007516" w:rsidRDefault="00007516" w:rsidP="00011272">
      <w:pPr>
        <w:rPr>
          <w:lang w:val="en-US"/>
        </w:rPr>
      </w:pPr>
    </w:p>
    <w:p w14:paraId="11B6A176" w14:textId="77777777" w:rsidR="00007516" w:rsidRPr="00011272" w:rsidRDefault="00007516" w:rsidP="00011272">
      <w:pPr>
        <w:rPr>
          <w:lang w:val="en-US"/>
        </w:rPr>
      </w:pPr>
    </w:p>
    <w:sectPr w:rsidR="00007516" w:rsidRPr="00011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7A"/>
    <w:multiLevelType w:val="hybridMultilevel"/>
    <w:tmpl w:val="1D12A4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76F7B"/>
    <w:multiLevelType w:val="hybridMultilevel"/>
    <w:tmpl w:val="F58484E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2A81CCD"/>
    <w:multiLevelType w:val="hybridMultilevel"/>
    <w:tmpl w:val="1D12A4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CB7A99"/>
    <w:multiLevelType w:val="hybridMultilevel"/>
    <w:tmpl w:val="1D12A4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101339"/>
    <w:multiLevelType w:val="hybridMultilevel"/>
    <w:tmpl w:val="1D12A4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AF125A"/>
    <w:multiLevelType w:val="hybridMultilevel"/>
    <w:tmpl w:val="425AF2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662505">
    <w:abstractNumId w:val="5"/>
  </w:num>
  <w:num w:numId="2" w16cid:durableId="2140878887">
    <w:abstractNumId w:val="1"/>
  </w:num>
  <w:num w:numId="3" w16cid:durableId="892959587">
    <w:abstractNumId w:val="3"/>
  </w:num>
  <w:num w:numId="4" w16cid:durableId="435365826">
    <w:abstractNumId w:val="4"/>
  </w:num>
  <w:num w:numId="5" w16cid:durableId="362051022">
    <w:abstractNumId w:val="2"/>
  </w:num>
  <w:num w:numId="6" w16cid:durableId="336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1B3"/>
    <w:rsid w:val="00007516"/>
    <w:rsid w:val="00011272"/>
    <w:rsid w:val="000B0E70"/>
    <w:rsid w:val="00167280"/>
    <w:rsid w:val="00314FE6"/>
    <w:rsid w:val="0045711C"/>
    <w:rsid w:val="007B02F2"/>
    <w:rsid w:val="00CC4694"/>
    <w:rsid w:val="00DE31B3"/>
    <w:rsid w:val="00E464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8E53"/>
  <w15:chartTrackingRefBased/>
  <w15:docId w15:val="{F88D11CD-0645-40A9-8787-13CC1073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1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31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31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31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31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1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31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31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31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31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31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31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31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31B3"/>
    <w:rPr>
      <w:i/>
      <w:iCs/>
      <w:color w:val="404040" w:themeColor="text1" w:themeTint="BF"/>
    </w:rPr>
  </w:style>
  <w:style w:type="paragraph" w:styleId="ListParagraph">
    <w:name w:val="List Paragraph"/>
    <w:basedOn w:val="Normal"/>
    <w:uiPriority w:val="34"/>
    <w:qFormat/>
    <w:rsid w:val="00DE31B3"/>
    <w:pPr>
      <w:ind w:left="720"/>
      <w:contextualSpacing/>
    </w:pPr>
  </w:style>
  <w:style w:type="character" w:styleId="IntenseEmphasis">
    <w:name w:val="Intense Emphasis"/>
    <w:basedOn w:val="DefaultParagraphFont"/>
    <w:uiPriority w:val="21"/>
    <w:qFormat/>
    <w:rsid w:val="00DE31B3"/>
    <w:rPr>
      <w:i/>
      <w:iCs/>
      <w:color w:val="0F4761" w:themeColor="accent1" w:themeShade="BF"/>
    </w:rPr>
  </w:style>
  <w:style w:type="paragraph" w:styleId="IntenseQuote">
    <w:name w:val="Intense Quote"/>
    <w:basedOn w:val="Normal"/>
    <w:next w:val="Normal"/>
    <w:link w:val="IntenseQuoteChar"/>
    <w:uiPriority w:val="30"/>
    <w:qFormat/>
    <w:rsid w:val="00DE3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B3"/>
    <w:rPr>
      <w:i/>
      <w:iCs/>
      <w:color w:val="0F4761" w:themeColor="accent1" w:themeShade="BF"/>
    </w:rPr>
  </w:style>
  <w:style w:type="character" w:styleId="IntenseReference">
    <w:name w:val="Intense Reference"/>
    <w:basedOn w:val="DefaultParagraphFont"/>
    <w:uiPriority w:val="32"/>
    <w:qFormat/>
    <w:rsid w:val="00DE31B3"/>
    <w:rPr>
      <w:b/>
      <w:bCs/>
      <w:smallCaps/>
      <w:color w:val="0F4761" w:themeColor="accent1" w:themeShade="BF"/>
      <w:spacing w:val="5"/>
    </w:rPr>
  </w:style>
  <w:style w:type="table" w:styleId="TableGrid">
    <w:name w:val="Table Grid"/>
    <w:basedOn w:val="TableNormal"/>
    <w:uiPriority w:val="39"/>
    <w:rsid w:val="00011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07516"/>
    <w:pPr>
      <w:spacing w:line="360" w:lineRule="auto"/>
      <w:ind w:left="360"/>
      <w:jc w:val="both"/>
    </w:pPr>
    <w:rPr>
      <w:rFonts w:eastAsia="Times New Roman" w:cs="Times New Roman"/>
      <w:kern w:val="0"/>
      <w:szCs w:val="24"/>
      <w:lang w:val="en-US"/>
      <w14:ligatures w14:val="none"/>
    </w:rPr>
  </w:style>
  <w:style w:type="character" w:customStyle="1" w:styleId="BodyTextChar">
    <w:name w:val="Body Text Char"/>
    <w:basedOn w:val="DefaultParagraphFont"/>
    <w:link w:val="BodyText"/>
    <w:rsid w:val="00007516"/>
    <w:rPr>
      <w:rFonts w:eastAsia="Times New Roman" w:cs="Times New Roman"/>
      <w:kern w:val="0"/>
      <w:szCs w:val="24"/>
      <w:lang w:val="en-US"/>
      <w14:ligatures w14:val="none"/>
    </w:rPr>
  </w:style>
  <w:style w:type="paragraph" w:customStyle="1" w:styleId="TableParagraph">
    <w:name w:val="Table Paragraph"/>
    <w:basedOn w:val="Normal"/>
    <w:uiPriority w:val="1"/>
    <w:qFormat/>
    <w:rsid w:val="00007516"/>
    <w:pPr>
      <w:widowControl w:val="0"/>
      <w:autoSpaceDE w:val="0"/>
      <w:autoSpaceDN w:val="0"/>
      <w:spacing w:after="200" w:line="276" w:lineRule="auto"/>
    </w:pPr>
    <w:rPr>
      <w:rFonts w:eastAsia="Times New Roman" w:cs="Times New Roman"/>
      <w:kern w:val="0"/>
      <w:sz w:val="22"/>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mppl</dc:creator>
  <cp:keywords/>
  <dc:description/>
  <cp:lastModifiedBy>aruna mppl</cp:lastModifiedBy>
  <cp:revision>2</cp:revision>
  <cp:lastPrinted>2025-08-05T11:32:00Z</cp:lastPrinted>
  <dcterms:created xsi:type="dcterms:W3CDTF">2025-08-05T10:46:00Z</dcterms:created>
  <dcterms:modified xsi:type="dcterms:W3CDTF">2025-08-05T11:43:00Z</dcterms:modified>
</cp:coreProperties>
</file>