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Title"/>
      </w:pPr>
      <w:r>
        <w:rPr/>
        <w:pict>
          <v:group style="position:absolute;margin-left:438.765686pt;margin-top:-27.807411pt;width:93.55pt;height:34.950pt;mso-position-horizontal-relative:page;mso-position-vertical-relative:paragraph;z-index:15729152" coordorigin="8775,-556" coordsize="1871,699">
            <v:shape style="position:absolute;left:9441;top:-385;width:1202;height:424" type="#_x0000_t75" stroked="false">
              <v:imagedata r:id="rId5" o:title=""/>
            </v:shape>
            <v:shape style="position:absolute;left:8775;top:-557;width:1871;height:699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62.805pt;margin-top:-27.900669pt;width:77.9pt;height:44.2pt;mso-position-horizontal-relative:page;mso-position-vertical-relative:paragraph;z-index:15729664" coordorigin="1256,-558" coordsize="1558,884">
            <v:shape style="position:absolute;left:1256;top:-207;width:1558;height:533" type="#_x0000_t75" stroked="false">
              <v:imagedata r:id="rId7" o:title=""/>
            </v:shape>
            <v:shape style="position:absolute;left:1825;top:-515;width:220;height:350" type="#_x0000_t75" stroked="false">
              <v:imagedata r:id="rId8" o:title=""/>
            </v:shape>
            <v:shape style="position:absolute;left:1844;top:-559;width:174;height:121" type="#_x0000_t75" stroked="false">
              <v:imagedata r:id="rId9" o:title=""/>
            </v:shape>
            <v:shape style="position:absolute;left:2044;top:-553;width:215;height:346" type="#_x0000_t75" stroked="false">
              <v:imagedata r:id="rId10" o:title=""/>
            </v:shape>
            <v:shape style="position:absolute;left:1999;top:-207;width:117;height:141" type="#_x0000_t75" stroked="false">
              <v:imagedata r:id="rId11" o:title=""/>
            </v:shape>
            <v:shape style="position:absolute;left:2044;top:-329;width:267;height:193" type="#_x0000_t75" stroked="false">
              <v:imagedata r:id="rId12" o:title=""/>
            </v:shape>
            <w10:wrap type="none"/>
          </v:group>
        </w:pict>
      </w:r>
      <w:bookmarkStart w:name="Page 4" w:id="1"/>
      <w:bookmarkEnd w:id="1"/>
      <w:r>
        <w:rPr/>
      </w:r>
      <w:hyperlink r:id="rId13">
        <w:r>
          <w:rPr/>
          <w:t>www.modiproperties.com</w:t>
        </w:r>
      </w:hyperlink>
    </w:p>
    <w:p>
      <w:pPr>
        <w:pStyle w:val="BodyText"/>
        <w:spacing w:line="243" w:lineRule="exact" w:before="3"/>
        <w:ind w:left="112"/>
      </w:pPr>
      <w:r>
        <w:rPr>
          <w:b/>
          <w:spacing w:val="-1"/>
        </w:rPr>
        <w:t>Head</w:t>
      </w:r>
      <w:r>
        <w:rPr>
          <w:b/>
        </w:rPr>
        <w:t> </w:t>
      </w:r>
      <w:r>
        <w:rPr>
          <w:b/>
          <w:spacing w:val="-1"/>
        </w:rPr>
        <w:t>Office: </w:t>
      </w:r>
      <w:r>
        <w:rPr/>
        <w:t>5-4-187/3 &amp; 4, II Floor,</w:t>
      </w:r>
      <w:r>
        <w:rPr>
          <w:spacing w:val="1"/>
        </w:rPr>
        <w:t> </w:t>
      </w:r>
      <w:r>
        <w:rPr/>
        <w:t>Soham Mansion, M.G. Road, Secunderabad -</w:t>
      </w:r>
      <w:r>
        <w:rPr>
          <w:spacing w:val="1"/>
        </w:rPr>
        <w:t> </w:t>
      </w:r>
      <w:r>
        <w:rPr/>
        <w:t>500 003.</w:t>
      </w:r>
      <w:r>
        <w:rPr>
          <w:spacing w:val="-1"/>
        </w:rPr>
        <w:t> </w:t>
      </w:r>
      <w:r>
        <w:rPr>
          <w:rFonts w:ascii="Malgun Gothic" w:hAnsi="Malgun Gothic"/>
        </w:rPr>
        <w:t>☏</w:t>
      </w:r>
      <w:r>
        <w:rPr>
          <w:rFonts w:ascii="Malgun Gothic" w:hAnsi="Malgun Gothic"/>
          <w:spacing w:val="-17"/>
        </w:rPr>
        <w:t> </w:t>
      </w:r>
      <w:r>
        <w:rPr/>
        <w:t>: 040-6633 5551, </w:t>
      </w:r>
      <w:r>
        <w:rPr>
          <w:rFonts w:ascii="Wingdings" w:hAnsi="Wingdings"/>
          <w:color w:val="151616"/>
        </w:rPr>
        <w:t></w:t>
      </w:r>
      <w:r>
        <w:rPr>
          <w:color w:val="151616"/>
        </w:rPr>
        <w:t> :</w:t>
      </w:r>
      <w:r>
        <w:rPr>
          <w:color w:val="151616"/>
          <w:spacing w:val="-1"/>
        </w:rPr>
        <w:t> </w:t>
      </w:r>
      <w:hyperlink r:id="rId14">
        <w:r>
          <w:rPr>
            <w:color w:val="0000C4"/>
            <w:u w:val="single" w:color="0000C4"/>
          </w:rPr>
          <w:t>info@modiproperties.com</w:t>
        </w:r>
      </w:hyperlink>
      <w:r>
        <w:rPr/>
        <w:t>.</w:t>
      </w:r>
    </w:p>
    <w:p>
      <w:pPr>
        <w:pStyle w:val="BodyText"/>
        <w:spacing w:line="243" w:lineRule="exact"/>
        <w:ind w:left="107"/>
      </w:pPr>
      <w:r>
        <w:rPr>
          <w:b/>
          <w:spacing w:val="-1"/>
        </w:rPr>
        <w:t>Site</w:t>
      </w:r>
      <w:r>
        <w:rPr>
          <w:b/>
        </w:rPr>
        <w:t> </w:t>
      </w:r>
      <w:r>
        <w:rPr>
          <w:b/>
          <w:spacing w:val="-1"/>
        </w:rPr>
        <w:t>Office:</w:t>
      </w:r>
      <w:r>
        <w:rPr>
          <w:b/>
          <w:spacing w:val="40"/>
        </w:rPr>
        <w:t> </w:t>
      </w:r>
      <w:r>
        <w:rPr>
          <w:spacing w:val="-1"/>
        </w:rPr>
        <w:t>Sy.</w:t>
      </w:r>
      <w:r>
        <w:rPr/>
        <w:t> </w:t>
      </w:r>
      <w:r>
        <w:rPr>
          <w:spacing w:val="-1"/>
        </w:rPr>
        <w:t>No.</w:t>
      </w:r>
      <w:r>
        <w:rPr/>
        <w:t> </w:t>
      </w:r>
      <w:r>
        <w:rPr>
          <w:spacing w:val="-1"/>
        </w:rPr>
        <w:t>786,</w:t>
      </w:r>
      <w:r>
        <w:rPr>
          <w:spacing w:val="1"/>
        </w:rPr>
        <w:t> </w:t>
      </w:r>
      <w:r>
        <w:rPr>
          <w:spacing w:val="-1"/>
        </w:rPr>
        <w:t>Miryalaguda,</w:t>
      </w:r>
      <w:r>
        <w:rPr/>
        <w:t> Dist.</w:t>
      </w:r>
      <w:r>
        <w:rPr>
          <w:spacing w:val="1"/>
        </w:rPr>
        <w:t> </w:t>
      </w:r>
      <w:r>
        <w:rPr/>
        <w:t>Nalgonda, Telangana -</w:t>
      </w:r>
      <w:r>
        <w:rPr>
          <w:spacing w:val="1"/>
        </w:rPr>
        <w:t> </w:t>
      </w:r>
      <w:r>
        <w:rPr/>
        <w:t>50</w:t>
      </w:r>
      <w:r>
        <w:rPr>
          <w:color w:val="151616"/>
        </w:rPr>
        <w:t>8 207, </w:t>
      </w:r>
      <w:r>
        <w:rPr>
          <w:rFonts w:ascii="Malgun Gothic" w:hAnsi="Malgun Gothic"/>
          <w:color w:val="151616"/>
        </w:rPr>
        <w:t>☏</w:t>
      </w:r>
      <w:r>
        <w:rPr>
          <w:rFonts w:ascii="Malgun Gothic" w:hAnsi="Malgun Gothic"/>
          <w:color w:val="151616"/>
          <w:spacing w:val="-16"/>
        </w:rPr>
        <w:t> </w:t>
      </w:r>
      <w:r>
        <w:rPr>
          <w:color w:val="151616"/>
        </w:rPr>
        <w:t>: +</w:t>
      </w:r>
      <w:r>
        <w:rPr>
          <w:color w:val="151616"/>
          <w:spacing w:val="1"/>
        </w:rPr>
        <w:t> </w:t>
      </w:r>
      <w:r>
        <w:rPr>
          <w:color w:val="151616"/>
        </w:rPr>
        <w:t>91- 86892 43588,  </w:t>
      </w:r>
      <w:r>
        <w:rPr>
          <w:color w:val="151616"/>
          <w:spacing w:val="2"/>
        </w:rPr>
        <w:t> </w:t>
      </w:r>
      <w:r>
        <w:rPr>
          <w:rFonts w:ascii="Wingdings" w:hAnsi="Wingdings"/>
          <w:color w:val="151616"/>
        </w:rPr>
        <w:t></w:t>
      </w:r>
      <w:r>
        <w:rPr>
          <w:color w:val="151616"/>
          <w:spacing w:val="1"/>
        </w:rPr>
        <w:t> </w:t>
      </w:r>
      <w:r>
        <w:rPr>
          <w:color w:val="151616"/>
        </w:rPr>
        <w:t>: </w:t>
      </w:r>
      <w:hyperlink r:id="rId15">
        <w:r>
          <w:rPr>
            <w:color w:val="151616"/>
          </w:rPr>
          <w:t>agh@modiproperties.com</w:t>
        </w:r>
      </w:hyperlink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69.7pt;height:.6pt;mso-position-horizontal-relative:char;mso-position-vertical-relative:line" coordorigin="0,0" coordsize="9394,12">
            <v:line style="position:absolute" from="0,6" to="9393,6" stroked="true" strokeweight=".5669pt" strokecolor="#151616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10" w:h="16840"/>
      <w:pgMar w:top="36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Malgun Gothic">
    <w:altName w:val="Malgun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7650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www.modiproperties.com/" TargetMode="External"/><Relationship Id="rId14" Type="http://schemas.openxmlformats.org/officeDocument/2006/relationships/hyperlink" Target="mailto:info@modiproperties.com" TargetMode="External"/><Relationship Id="rId15" Type="http://schemas.openxmlformats.org/officeDocument/2006/relationships/hyperlink" Target="mailto:agh@modipropertie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dc:title>BRGV letterhead.cdr</dc:title>
  <dcterms:created xsi:type="dcterms:W3CDTF">2022-12-14T12:00:23Z</dcterms:created>
  <dcterms:modified xsi:type="dcterms:W3CDTF">2022-12-14T12:00:23Z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2022-12-14T00:00:00Z</vt:filetime>
  </property>
</Properties>
</file>