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Channel partner registration form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6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Name:</w:t>
            </w:r>
          </w:p>
        </w:tc>
        <w:tc>
          <w:tcPr>
            <w:tcW w:w="6315" w:type="dxa"/>
          </w:tcPr>
          <w:p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3175</wp:posOffset>
                      </wp:positionV>
                      <wp:extent cx="0" cy="1035050"/>
                      <wp:effectExtent l="5080" t="0" r="7620" b="63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8355" y="1490345"/>
                                <a:ext cx="0" cy="10350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3.1pt;margin-top:0.25pt;height:81.5pt;width:0pt;z-index:251659264;mso-width-relative:page;mso-height-relative:page;" filled="f" stroked="t" coordsize="21600,21600" o:gfxdata="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IQ8AtUAAAAIAQAADwAAAAAAAAABACAAAAAiAAAAZHJzL2Rvd25yZXYueG1sUEsBAhQA&#10;FAAAAAgAh07iQA8Dmn71AQAA8AMAAA4AAAAAAAAAAQAgAAAAJA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Designation: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Mobile: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Email: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Company name: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  <w:vMerge w:val="restart"/>
          </w:tcPr>
          <w:p>
            <w:r>
              <w:t>Address: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  <w:vMerge w:val="continue"/>
          </w:tcPr>
          <w:p/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RERA registration no.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Other Associates: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Name: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Designation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Mobile: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</w:tcPr>
          <w:p>
            <w:r>
              <w:t>Email:</w:t>
            </w:r>
          </w:p>
        </w:tc>
        <w:tc>
          <w:tcPr>
            <w:tcW w:w="63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1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Names of locations operating:</w:t>
            </w:r>
          </w:p>
        </w:tc>
        <w:tc>
          <w:tcPr>
            <w:tcW w:w="631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1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No. of years in Real Estate:</w:t>
            </w:r>
          </w:p>
        </w:tc>
        <w:tc>
          <w:tcPr>
            <w:tcW w:w="6315" w:type="dxa"/>
            <w:vAlign w:val="top"/>
          </w:tcPr>
          <w:p/>
        </w:tc>
      </w:tr>
    </w:tbl>
    <w:p>
      <w:pPr>
        <w:rPr>
          <w:rFonts w:hint="default"/>
          <w:sz w:val="10"/>
          <w:szCs w:val="10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Which of the following category you sell most:</w:t>
      </w:r>
    </w:p>
    <w:tbl>
      <w:tblPr>
        <w:tblStyle w:val="6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13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lang w:val="en-IN"/>
              </w:rPr>
            </w:pPr>
            <w:r>
              <w:rPr>
                <w:rFonts w:hint="default" w:ascii="Wingdings" w:hAnsi="Wingdings" w:cs="Wingdings"/>
                <w:sz w:val="24"/>
                <w:shd w:val="clear" w:color="auto" w:fill="auto"/>
                <w:lang w:val="en-IN"/>
              </w:rPr>
              <w:t>o</w:t>
            </w:r>
            <w:r>
              <w:rPr>
                <w:rFonts w:hint="default"/>
                <w:sz w:val="24"/>
                <w:shd w:val="clear" w:color="auto" w:fill="auto"/>
                <w:lang w:val="en-IN"/>
              </w:rPr>
              <w:t xml:space="preserve"> Flats        </w:t>
            </w:r>
            <w:r>
              <w:rPr>
                <w:rFonts w:hint="default" w:ascii="Wingdings" w:hAnsi="Wingdings" w:cs="Wingdings"/>
                <w:sz w:val="24"/>
                <w:shd w:val="clear" w:color="auto" w:fill="auto"/>
                <w:lang w:val="en-IN"/>
              </w:rPr>
              <w:t>o</w:t>
            </w:r>
            <w:r>
              <w:rPr>
                <w:rFonts w:hint="default"/>
                <w:sz w:val="24"/>
                <w:shd w:val="clear" w:color="auto" w:fill="auto"/>
                <w:lang w:val="en-IN"/>
              </w:rPr>
              <w:t xml:space="preserve">Villas         </w:t>
            </w:r>
            <w:r>
              <w:rPr>
                <w:rFonts w:hint="default" w:ascii="Wingdings" w:hAnsi="Wingdings" w:cs="Wingdings"/>
                <w:sz w:val="24"/>
                <w:shd w:val="clear" w:color="auto" w:fill="auto"/>
                <w:lang w:val="en-IN"/>
              </w:rPr>
              <w:t>o</w:t>
            </w:r>
            <w:r>
              <w:rPr>
                <w:rFonts w:hint="default"/>
                <w:sz w:val="24"/>
                <w:shd w:val="clear" w:color="auto" w:fill="auto"/>
                <w:lang w:val="en-IN"/>
              </w:rPr>
              <w:t xml:space="preserve"> Plots       </w:t>
            </w:r>
            <w:r>
              <w:rPr>
                <w:rFonts w:hint="default" w:ascii="Wingdings" w:hAnsi="Wingdings" w:cs="Wingdings"/>
                <w:sz w:val="24"/>
                <w:shd w:val="clear" w:color="auto" w:fill="auto"/>
                <w:lang w:val="en-IN"/>
              </w:rPr>
              <w:t>o</w:t>
            </w:r>
            <w:r>
              <w:rPr>
                <w:rFonts w:hint="default"/>
                <w:sz w:val="24"/>
                <w:shd w:val="clear" w:color="auto" w:fill="auto"/>
                <w:lang w:val="en-IN"/>
              </w:rPr>
              <w:t xml:space="preserve"> Commercial        </w:t>
            </w:r>
            <w:r>
              <w:rPr>
                <w:rFonts w:hint="default" w:ascii="Wingdings" w:hAnsi="Wingdings" w:cs="Wingdings"/>
                <w:sz w:val="24"/>
                <w:shd w:val="clear" w:color="auto" w:fill="auto"/>
                <w:lang w:val="en-IN"/>
              </w:rPr>
              <w:t>o</w:t>
            </w:r>
            <w:r>
              <w:rPr>
                <w:rFonts w:hint="default"/>
                <w:sz w:val="24"/>
                <w:shd w:val="clear" w:color="auto" w:fill="auto"/>
                <w:lang w:val="en-IN"/>
              </w:rPr>
              <w:t xml:space="preserve"> Rentals         </w:t>
            </w:r>
            <w:r>
              <w:rPr>
                <w:rFonts w:hint="default" w:ascii="Wingdings" w:hAnsi="Wingdings" w:cs="Wingdings"/>
                <w:sz w:val="24"/>
                <w:shd w:val="clear" w:color="auto" w:fill="auto"/>
                <w:lang w:val="en-IN"/>
              </w:rPr>
              <w:t>o</w:t>
            </w:r>
            <w:r>
              <w:rPr>
                <w:rFonts w:hint="default"/>
                <w:sz w:val="24"/>
                <w:shd w:val="clear" w:color="auto" w:fill="auto"/>
                <w:lang w:val="en-IN"/>
              </w:rPr>
              <w:t xml:space="preserve"> Others</w:t>
            </w:r>
          </w:p>
        </w:tc>
      </w:tr>
    </w:tbl>
    <w:p>
      <w:pPr>
        <w:rPr>
          <w:rFonts w:hint="default"/>
          <w:sz w:val="10"/>
          <w:szCs w:val="10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Developers you are working with:</w:t>
      </w:r>
    </w:p>
    <w:tbl>
      <w:tblPr>
        <w:tblStyle w:val="6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709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823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Sl</w:t>
            </w:r>
          </w:p>
        </w:tc>
        <w:tc>
          <w:tcPr>
            <w:tcW w:w="3709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Developer Name</w:t>
            </w:r>
          </w:p>
        </w:tc>
        <w:tc>
          <w:tcPr>
            <w:tcW w:w="3740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Location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3" w:type="dxa"/>
            <w:vAlign w:val="top"/>
          </w:tcPr>
          <w:p>
            <w:pPr>
              <w:rPr>
                <w:rFonts w:hint="default"/>
                <w:lang w:val="en-IN"/>
              </w:rPr>
            </w:pPr>
          </w:p>
        </w:tc>
        <w:tc>
          <w:tcPr>
            <w:tcW w:w="3709" w:type="dxa"/>
            <w:vAlign w:val="top"/>
          </w:tcPr>
          <w:p/>
        </w:tc>
        <w:tc>
          <w:tcPr>
            <w:tcW w:w="37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3" w:type="dxa"/>
            <w:vAlign w:val="top"/>
          </w:tcPr>
          <w:p>
            <w:pPr>
              <w:rPr>
                <w:rFonts w:hint="default"/>
                <w:lang w:val="en-IN"/>
              </w:rPr>
            </w:pPr>
          </w:p>
        </w:tc>
        <w:tc>
          <w:tcPr>
            <w:tcW w:w="3709" w:type="dxa"/>
            <w:vAlign w:val="top"/>
          </w:tcPr>
          <w:p/>
        </w:tc>
        <w:tc>
          <w:tcPr>
            <w:tcW w:w="37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23" w:type="dxa"/>
            <w:vAlign w:val="top"/>
          </w:tcPr>
          <w:p>
            <w:pPr>
              <w:rPr>
                <w:rFonts w:hint="default"/>
                <w:lang w:val="en-IN"/>
              </w:rPr>
            </w:pPr>
          </w:p>
        </w:tc>
        <w:tc>
          <w:tcPr>
            <w:tcW w:w="3709" w:type="dxa"/>
            <w:vAlign w:val="top"/>
          </w:tcPr>
          <w:p/>
        </w:tc>
        <w:tc>
          <w:tcPr>
            <w:tcW w:w="3740" w:type="dxa"/>
            <w:vAlign w:val="top"/>
          </w:tcPr>
          <w:p/>
        </w:tc>
      </w:tr>
    </w:tbl>
    <w:p>
      <w:pPr>
        <w:rPr>
          <w:rFonts w:hint="default"/>
          <w:sz w:val="10"/>
          <w:szCs w:val="10"/>
          <w:lang w:val="en-IN"/>
        </w:rPr>
      </w:pPr>
    </w:p>
    <w:p>
      <w:pPr>
        <w:pBdr>
          <w:bottom w:val="none" w:color="auto" w:sz="0" w:space="0"/>
        </w:pBdr>
        <w:rPr>
          <w:rFonts w:hint="default"/>
          <w:lang w:val="en-IN"/>
        </w:rPr>
      </w:pPr>
      <w:r>
        <w:rPr>
          <w:rFonts w:hint="default"/>
          <w:lang w:val="en-IN"/>
        </w:rPr>
        <w:t>What support you need from us, for you to source consistent business ?</w:t>
      </w:r>
    </w:p>
    <w:p>
      <w:pPr>
        <w:pBdr>
          <w:bottom w:val="none" w:color="auto" w:sz="0" w:space="0"/>
        </w:pBdr>
        <w:rPr>
          <w:rFonts w:hint="default"/>
          <w:sz w:val="20"/>
          <w:szCs w:val="20"/>
          <w:lang w:val="en-IN"/>
        </w:rPr>
      </w:pPr>
    </w:p>
    <w:p>
      <w:pPr>
        <w:pBdr>
          <w:top w:val="single" w:color="auto" w:sz="12" w:space="0"/>
          <w:bottom w:val="single" w:color="auto" w:sz="12" w:space="0"/>
        </w:pBdr>
        <w:rPr>
          <w:rFonts w:hint="default"/>
          <w:sz w:val="20"/>
          <w:szCs w:val="20"/>
          <w:lang w:val="en-US"/>
        </w:rPr>
      </w:pPr>
    </w:p>
    <w:p>
      <w:pPr>
        <w:pBdr>
          <w:bottom w:val="single" w:color="auto" w:sz="12" w:space="0"/>
        </w:pBdr>
        <w:rPr>
          <w:rFonts w:hint="default"/>
          <w:sz w:val="20"/>
          <w:szCs w:val="20"/>
          <w:lang w:val="en-US"/>
        </w:rPr>
      </w:pPr>
    </w:p>
    <w:p>
      <w:pPr>
        <w:rPr>
          <w:rFonts w:hint="default"/>
          <w:sz w:val="10"/>
          <w:szCs w:val="10"/>
          <w:lang w:val="en-US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Channel Partner Sales Projection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646"/>
        <w:gridCol w:w="2646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301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3 months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6 months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9 months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12 months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1" w:type="dxa"/>
            <w:vAlign w:val="top"/>
          </w:tcPr>
          <w:p>
            <w:pPr>
              <w:rPr>
                <w:rFonts w:hint="default"/>
                <w:lang w:val="en-IN"/>
              </w:rPr>
            </w:pPr>
          </w:p>
        </w:tc>
        <w:tc>
          <w:tcPr>
            <w:tcW w:w="2646" w:type="dxa"/>
            <w:vAlign w:val="top"/>
          </w:tcPr>
          <w:p/>
        </w:tc>
        <w:tc>
          <w:tcPr>
            <w:tcW w:w="2646" w:type="dxa"/>
            <w:vAlign w:val="top"/>
          </w:tcPr>
          <w:p/>
        </w:tc>
        <w:tc>
          <w:tcPr>
            <w:tcW w:w="2646" w:type="dxa"/>
            <w:vAlign w:val="top"/>
          </w:tcPr>
          <w:p/>
        </w:tc>
      </w:tr>
    </w:tbl>
    <w:p>
      <w:pPr>
        <w:rPr>
          <w:rFonts w:hint="default"/>
          <w:sz w:val="20"/>
          <w:szCs w:val="20"/>
          <w:lang w:val="en-IN"/>
        </w:rPr>
      </w:pPr>
    </w:p>
    <w:tbl>
      <w:tblPr>
        <w:tblStyle w:val="6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3053"/>
        <w:gridCol w:w="3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53" w:type="dxa"/>
          </w:tcPr>
          <w:p>
            <w:pPr>
              <w:jc w:val="center"/>
              <w:rPr>
                <w:rFonts w:hint="default"/>
                <w:lang w:val="en-IN"/>
              </w:rPr>
            </w:pPr>
          </w:p>
        </w:tc>
        <w:tc>
          <w:tcPr>
            <w:tcW w:w="3053" w:type="dxa"/>
          </w:tcPr>
          <w:p>
            <w:pPr>
              <w:jc w:val="center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Signature</w:t>
            </w:r>
          </w:p>
        </w:tc>
        <w:tc>
          <w:tcPr>
            <w:tcW w:w="3138" w:type="dxa"/>
          </w:tcPr>
          <w:p>
            <w:pPr>
              <w:jc w:val="center"/>
            </w:pPr>
            <w: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3053" w:type="dxa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Channel Partner</w:t>
            </w:r>
          </w:p>
        </w:tc>
        <w:tc>
          <w:tcPr>
            <w:tcW w:w="3053" w:type="dxa"/>
          </w:tcPr>
          <w:p>
            <w:pPr>
              <w:jc w:val="center"/>
              <w:rPr>
                <w:rFonts w:hint="default"/>
                <w:lang w:val="en-IN"/>
              </w:rPr>
            </w:pPr>
          </w:p>
        </w:tc>
        <w:tc>
          <w:tcPr>
            <w:tcW w:w="3138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053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Sales Manager</w:t>
            </w:r>
          </w:p>
        </w:tc>
        <w:tc>
          <w:tcPr>
            <w:tcW w:w="3053" w:type="dxa"/>
          </w:tcPr>
          <w:p>
            <w:pPr>
              <w:jc w:val="center"/>
              <w:rPr>
                <w:rFonts w:hint="default"/>
                <w:lang w:val="en-IN"/>
              </w:rPr>
            </w:pPr>
          </w:p>
        </w:tc>
        <w:tc>
          <w:tcPr>
            <w:tcW w:w="3138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053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Remarks</w:t>
            </w:r>
          </w:p>
        </w:tc>
        <w:tc>
          <w:tcPr>
            <w:tcW w:w="6191" w:type="dxa"/>
            <w:gridSpan w:val="2"/>
          </w:tcPr>
          <w:p>
            <w:pPr>
              <w:jc w:val="both"/>
            </w:pPr>
            <w:r>
              <w:rPr>
                <w:rFonts w:hint="default"/>
                <w:lang w:val="en-US"/>
              </w:rPr>
              <w:t>Admit ______________ Person</w:t>
            </w:r>
          </w:p>
        </w:tc>
      </w:tr>
    </w:tbl>
    <w:p>
      <w:pPr>
        <w:rPr>
          <w:rFonts w:hint="default"/>
          <w:lang w:val="en-IN"/>
        </w:rPr>
      </w:pPr>
    </w:p>
    <w:sectPr>
      <w:headerReference r:id="rId3" w:type="default"/>
      <w:pgSz w:w="11906" w:h="16838"/>
      <w:pgMar w:top="1440" w:right="1440" w:bottom="1440" w:left="144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IN"/>
      </w:rPr>
    </w:pPr>
    <w:r>
      <w:rPr>
        <w:rFonts w:hint="default"/>
        <w:lang w:val="en-IN"/>
      </w:rPr>
      <w:t xml:space="preserve">                       </w:t>
    </w:r>
  </w:p>
  <w:p>
    <w:pPr>
      <w:pStyle w:val="5"/>
      <w:rPr>
        <w:rFonts w:hint="default"/>
        <w:lang w:val="en-IN"/>
      </w:rPr>
    </w:pPr>
    <w:r>
      <w:rPr>
        <w:rFonts w:hint="default"/>
        <w:lang w:val="en-IN"/>
      </w:rPr>
      <w:br w:type="textWrapping"/>
    </w:r>
    <w:r>
      <w:rPr>
        <w:rFonts w:hint="default"/>
        <w:lang w:val="en-IN"/>
      </w:rPr>
      <w:drawing>
        <wp:inline distT="0" distB="0" distL="114300" distR="114300">
          <wp:extent cx="5726430" cy="733425"/>
          <wp:effectExtent l="0" t="0" r="1270" b="3175"/>
          <wp:docPr id="6" name="Picture 6" descr="Channel partner registration f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hannel partner registration for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643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  <w:rPr>
        <w:rFonts w:hint="default"/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2"/>
    <w:rsid w:val="00255F44"/>
    <w:rsid w:val="00271256"/>
    <w:rsid w:val="00356E68"/>
    <w:rsid w:val="00500ACC"/>
    <w:rsid w:val="00801B65"/>
    <w:rsid w:val="00851139"/>
    <w:rsid w:val="00877BC0"/>
    <w:rsid w:val="009410B2"/>
    <w:rsid w:val="00A8753D"/>
    <w:rsid w:val="00F30BCE"/>
    <w:rsid w:val="00F75595"/>
    <w:rsid w:val="0388408C"/>
    <w:rsid w:val="045C354F"/>
    <w:rsid w:val="08B2315A"/>
    <w:rsid w:val="0E67321C"/>
    <w:rsid w:val="12BC340B"/>
    <w:rsid w:val="139218C6"/>
    <w:rsid w:val="13FB4BE9"/>
    <w:rsid w:val="173B3498"/>
    <w:rsid w:val="17DB07D7"/>
    <w:rsid w:val="1D036806"/>
    <w:rsid w:val="1D385D84"/>
    <w:rsid w:val="1EFC4C0E"/>
    <w:rsid w:val="203647FC"/>
    <w:rsid w:val="218E15D5"/>
    <w:rsid w:val="28034902"/>
    <w:rsid w:val="28C86836"/>
    <w:rsid w:val="2E2F51A6"/>
    <w:rsid w:val="31875AFA"/>
    <w:rsid w:val="34BE2568"/>
    <w:rsid w:val="3D79682F"/>
    <w:rsid w:val="495E69EE"/>
    <w:rsid w:val="4B7F49FA"/>
    <w:rsid w:val="4BA10E14"/>
    <w:rsid w:val="4D36558C"/>
    <w:rsid w:val="51C76415"/>
    <w:rsid w:val="52503B9B"/>
    <w:rsid w:val="56A619D5"/>
    <w:rsid w:val="59695816"/>
    <w:rsid w:val="60A527D8"/>
    <w:rsid w:val="65D33E68"/>
    <w:rsid w:val="752E7FF4"/>
    <w:rsid w:val="781E71C5"/>
    <w:rsid w:val="7BD52290"/>
    <w:rsid w:val="7C09018C"/>
    <w:rsid w:val="7CBF0865"/>
    <w:rsid w:val="7CE64A4C"/>
    <w:rsid w:val="7EAF501B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HAnsi"/>
      <w:sz w:val="24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515</Characters>
  <Lines>1</Lines>
  <Paragraphs>1</Paragraphs>
  <TotalTime>7</TotalTime>
  <ScaleCrop>false</ScaleCrop>
  <LinksUpToDate>false</LinksUpToDate>
  <CharactersWithSpaces>761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2023-01-04T08:02:00Z</dcterms:created>
  <dc:creator>aruna mppl</dc:creator>
  <cp:lastModifiedBy>Ponna Raju</cp:lastModifiedBy>
  <cp:lastPrinted>2023-06-07T12:06:12Z</cp:lastPrinted>
  <dcterms:modified xsi:type="dcterms:W3CDTF">2023-06-07T12:12:22Z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F51E56F9BA6B45EBB98E7123D434ED48</vt:lpwstr>
  </property>
</Properties>
</file>