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4C" w:rsidRDefault="005F194C" w:rsidP="005F194C">
      <w:pPr>
        <w:jc w:val="both"/>
      </w:pPr>
    </w:p>
    <w:p w:rsidR="005F194C" w:rsidRDefault="005F194C" w:rsidP="005F194C">
      <w:pPr>
        <w:jc w:val="center"/>
      </w:pPr>
      <w:r>
        <w:t>Letter of confirmation</w:t>
      </w:r>
    </w:p>
    <w:p w:rsidR="005F194C" w:rsidRDefault="005F194C" w:rsidP="005F194C">
      <w:pPr>
        <w:jc w:val="both"/>
      </w:pPr>
      <w:r>
        <w:t>From,</w:t>
      </w:r>
    </w:p>
    <w:p w:rsidR="00AA462C" w:rsidRDefault="00AA462C" w:rsidP="00AA462C">
      <w:pPr>
        <w:jc w:val="both"/>
      </w:pPr>
      <w:r>
        <w:t>The Managing Director,</w:t>
      </w:r>
    </w:p>
    <w:p w:rsidR="00AA462C" w:rsidRDefault="00AA462C" w:rsidP="00AA462C">
      <w:pPr>
        <w:jc w:val="both"/>
      </w:pPr>
      <w:r>
        <w:t>Modi Properties &amp; Investments Pvt. Ltd.,</w:t>
      </w:r>
    </w:p>
    <w:p w:rsidR="00AA462C" w:rsidRPr="00E94FF6" w:rsidRDefault="00AA462C" w:rsidP="00AA462C">
      <w:pPr>
        <w:pStyle w:val="Header"/>
        <w:contextualSpacing/>
        <w:rPr>
          <w:rFonts w:ascii="Times New Roman" w:hAnsi="Times New Roman" w:cs="Times New Roman"/>
          <w:sz w:val="24"/>
          <w:szCs w:val="24"/>
        </w:rPr>
      </w:pPr>
      <w:r w:rsidRPr="00E94FF6">
        <w:rPr>
          <w:rFonts w:ascii="Times New Roman" w:hAnsi="Times New Roman" w:cs="Times New Roman"/>
          <w:sz w:val="24"/>
          <w:szCs w:val="24"/>
        </w:rPr>
        <w:t>5-4-187/3&amp;4, II floor, MG Road,</w:t>
      </w:r>
    </w:p>
    <w:p w:rsidR="00AA462C" w:rsidRPr="00E94FF6" w:rsidRDefault="00AA462C" w:rsidP="00AA462C">
      <w:pPr>
        <w:pStyle w:val="Header"/>
        <w:contextualSpacing/>
        <w:rPr>
          <w:rFonts w:ascii="Times New Roman" w:hAnsi="Times New Roman" w:cs="Times New Roman"/>
          <w:sz w:val="24"/>
          <w:szCs w:val="24"/>
        </w:rPr>
      </w:pPr>
      <w:proofErr w:type="spellStart"/>
      <w:proofErr w:type="gramStart"/>
      <w:r w:rsidRPr="00E94FF6">
        <w:rPr>
          <w:rFonts w:ascii="Times New Roman" w:hAnsi="Times New Roman" w:cs="Times New Roman"/>
          <w:sz w:val="24"/>
          <w:szCs w:val="24"/>
        </w:rPr>
        <w:t>Secunderabad</w:t>
      </w:r>
      <w:proofErr w:type="spellEnd"/>
      <w:r w:rsidRPr="00E94FF6">
        <w:rPr>
          <w:rFonts w:ascii="Times New Roman" w:hAnsi="Times New Roman" w:cs="Times New Roman"/>
          <w:sz w:val="24"/>
          <w:szCs w:val="24"/>
        </w:rPr>
        <w:t xml:space="preserve"> – 500 003.</w:t>
      </w:r>
      <w:proofErr w:type="gramEnd"/>
    </w:p>
    <w:p w:rsidR="000F5DC7" w:rsidRDefault="000F5DC7" w:rsidP="005F194C">
      <w:pPr>
        <w:jc w:val="both"/>
      </w:pPr>
    </w:p>
    <w:p w:rsidR="005F194C" w:rsidRDefault="005F194C" w:rsidP="005F194C">
      <w:pPr>
        <w:jc w:val="both"/>
      </w:pPr>
      <w:r>
        <w:t>To,</w:t>
      </w:r>
    </w:p>
    <w:p w:rsidR="00AA462C" w:rsidRDefault="00AA462C" w:rsidP="00AA462C">
      <w:pPr>
        <w:jc w:val="both"/>
      </w:pPr>
      <w:r>
        <w:t>Rasta Films,</w:t>
      </w:r>
    </w:p>
    <w:p w:rsidR="00AA462C" w:rsidRPr="000F5DC7" w:rsidRDefault="00AA462C" w:rsidP="00AA462C">
      <w:r w:rsidRPr="000F5DC7">
        <w:rPr>
          <w:shd w:val="clear" w:color="auto" w:fill="FFFFFF"/>
        </w:rPr>
        <w:t>#304, 3rd Floor,</w:t>
      </w:r>
      <w:r w:rsidRPr="000F5DC7">
        <w:rPr>
          <w:rStyle w:val="apple-converted-space"/>
          <w:shd w:val="clear" w:color="auto" w:fill="FFFFFF"/>
        </w:rPr>
        <w:t> </w:t>
      </w:r>
      <w:r w:rsidRPr="000F5DC7">
        <w:br/>
      </w:r>
      <w:r w:rsidRPr="000F5DC7">
        <w:rPr>
          <w:shd w:val="clear" w:color="auto" w:fill="FFFFFF"/>
        </w:rPr>
        <w:t>May Fair Garden,</w:t>
      </w:r>
      <w:r w:rsidRPr="000F5DC7">
        <w:rPr>
          <w:rStyle w:val="apple-converted-space"/>
          <w:shd w:val="clear" w:color="auto" w:fill="FFFFFF"/>
        </w:rPr>
        <w:t> </w:t>
      </w:r>
      <w:r w:rsidRPr="000F5DC7">
        <w:br/>
      </w:r>
      <w:r w:rsidRPr="000F5DC7">
        <w:rPr>
          <w:shd w:val="clear" w:color="auto" w:fill="FFFFFF"/>
        </w:rPr>
        <w:t>Road No</w:t>
      </w:r>
      <w:proofErr w:type="gramStart"/>
      <w:r w:rsidRPr="000F5DC7">
        <w:rPr>
          <w:shd w:val="clear" w:color="auto" w:fill="FFFFFF"/>
        </w:rPr>
        <w:t>:12</w:t>
      </w:r>
      <w:proofErr w:type="gramEnd"/>
      <w:r w:rsidRPr="000F5DC7">
        <w:rPr>
          <w:shd w:val="clear" w:color="auto" w:fill="FFFFFF"/>
        </w:rPr>
        <w:t xml:space="preserve">, </w:t>
      </w:r>
      <w:proofErr w:type="spellStart"/>
      <w:r w:rsidRPr="000F5DC7">
        <w:rPr>
          <w:shd w:val="clear" w:color="auto" w:fill="FFFFFF"/>
        </w:rPr>
        <w:t>Banjara</w:t>
      </w:r>
      <w:proofErr w:type="spellEnd"/>
      <w:r w:rsidRPr="000F5DC7">
        <w:rPr>
          <w:shd w:val="clear" w:color="auto" w:fill="FFFFFF"/>
        </w:rPr>
        <w:t xml:space="preserve"> Hills</w:t>
      </w:r>
      <w:r w:rsidRPr="000F5DC7">
        <w:br/>
      </w:r>
      <w:r w:rsidRPr="000F5DC7">
        <w:rPr>
          <w:b/>
          <w:bCs/>
          <w:shd w:val="clear" w:color="auto" w:fill="FFFFFF"/>
        </w:rPr>
        <w:t>Hyderabad</w:t>
      </w:r>
    </w:p>
    <w:p w:rsidR="005F194C" w:rsidRDefault="005F194C" w:rsidP="005F194C">
      <w:pPr>
        <w:jc w:val="both"/>
      </w:pPr>
    </w:p>
    <w:p w:rsidR="005F194C" w:rsidRDefault="005F194C" w:rsidP="005F194C">
      <w:r>
        <w:t>Sub.: Confirmation of account balances.</w:t>
      </w:r>
    </w:p>
    <w:p w:rsidR="005F194C" w:rsidRDefault="005F194C" w:rsidP="005F194C"/>
    <w:p w:rsidR="005F194C" w:rsidRDefault="00244D03" w:rsidP="00AA462C">
      <w:pPr>
        <w:jc w:val="both"/>
      </w:pPr>
      <w:proofErr w:type="spellStart"/>
      <w:r>
        <w:t>Modi</w:t>
      </w:r>
      <w:proofErr w:type="spellEnd"/>
      <w:r>
        <w:t xml:space="preserve"> Properties</w:t>
      </w:r>
      <w:r w:rsidR="005F194C">
        <w:t xml:space="preserve"> Pvt. Ltd., its associates and </w:t>
      </w:r>
      <w:r w:rsidR="000F5DC7">
        <w:t>subsidiary</w:t>
      </w:r>
      <w:r w:rsidR="005F194C">
        <w:t xml:space="preserve"> firms/companies namely M/s. Vista Homes, M/s. Paramount </w:t>
      </w:r>
      <w:r w:rsidR="000F5DC7">
        <w:t xml:space="preserve">Residency, </w:t>
      </w:r>
      <w:proofErr w:type="spellStart"/>
      <w:r w:rsidR="000F5DC7">
        <w:t>Bloomdale</w:t>
      </w:r>
      <w:proofErr w:type="spellEnd"/>
      <w:r w:rsidR="000F5DC7">
        <w:t xml:space="preserve">, Greenwood Residency, </w:t>
      </w:r>
      <w:proofErr w:type="spellStart"/>
      <w:r w:rsidR="000F5DC7">
        <w:t>Silveroak</w:t>
      </w:r>
      <w:proofErr w:type="spellEnd"/>
      <w:r w:rsidR="000F5DC7">
        <w:t xml:space="preserve"> </w:t>
      </w:r>
      <w:r w:rsidR="005F194C">
        <w:t xml:space="preserve"> </w:t>
      </w:r>
      <w:r w:rsidR="000F5DC7">
        <w:t>Bungalows &amp; Villas at Silver</w:t>
      </w:r>
      <w:r>
        <w:t xml:space="preserve"> </w:t>
      </w:r>
      <w:r w:rsidR="000F5DC7">
        <w:t>creek</w:t>
      </w:r>
      <w:r w:rsidR="005F194C">
        <w:t>,  etc.,</w:t>
      </w:r>
      <w:r w:rsidR="00F3285B">
        <w:t xml:space="preserve"> </w:t>
      </w:r>
      <w:r w:rsidR="005F194C">
        <w:t xml:space="preserve"> have been </w:t>
      </w:r>
      <w:r w:rsidR="00F3285B">
        <w:t xml:space="preserve"> issuing work orders for making Ad films, one minute videos, etc  </w:t>
      </w:r>
      <w:r w:rsidR="005F194C">
        <w:t>on a regular basis.</w:t>
      </w:r>
    </w:p>
    <w:p w:rsidR="005F194C" w:rsidRDefault="005F194C" w:rsidP="00AA462C">
      <w:pPr>
        <w:jc w:val="both"/>
      </w:pPr>
    </w:p>
    <w:p w:rsidR="005F194C" w:rsidRDefault="005F194C" w:rsidP="00AA462C">
      <w:pPr>
        <w:jc w:val="both"/>
      </w:pPr>
      <w:r>
        <w:t xml:space="preserve">After thorough verification of books of accounts we have reconciled our accounts with your accounts and as on date the total outstanding credit or debit balance in each firm / company / individual is given in the ledgers attached herein.  </w:t>
      </w:r>
    </w:p>
    <w:p w:rsidR="005F194C" w:rsidRDefault="005F194C" w:rsidP="00AA462C">
      <w:pPr>
        <w:jc w:val="both"/>
      </w:pPr>
    </w:p>
    <w:p w:rsidR="005F194C" w:rsidRDefault="005F194C" w:rsidP="00AA462C">
      <w:pPr>
        <w:jc w:val="both"/>
      </w:pPr>
      <w:r>
        <w:t>This is to confirm that these accounts are deem to be final and no further claims for any debits or credits from either side pertaining to prior periods shall be entertained hereafter.</w:t>
      </w:r>
    </w:p>
    <w:p w:rsidR="005F194C" w:rsidRDefault="005F194C" w:rsidP="00AA462C">
      <w:pPr>
        <w:jc w:val="both"/>
      </w:pPr>
    </w:p>
    <w:p w:rsidR="005F194C" w:rsidRDefault="005F194C" w:rsidP="005F194C">
      <w:r>
        <w:t>Please sign a copy of this letter and the ledgers enclosed herein as confirmation of the above.</w:t>
      </w:r>
    </w:p>
    <w:p w:rsidR="005F194C" w:rsidRDefault="005F194C" w:rsidP="005F194C">
      <w:pPr>
        <w:jc w:val="both"/>
      </w:pPr>
    </w:p>
    <w:p w:rsidR="005F194C" w:rsidRDefault="005F194C" w:rsidP="005F194C">
      <w:pPr>
        <w:jc w:val="both"/>
      </w:pPr>
    </w:p>
    <w:p w:rsidR="005F194C" w:rsidRDefault="005F194C" w:rsidP="005F194C">
      <w:pPr>
        <w:jc w:val="both"/>
      </w:pPr>
    </w:p>
    <w:p w:rsidR="00244D03" w:rsidRDefault="00244D03" w:rsidP="00244D03"/>
    <w:p w:rsidR="00244D03" w:rsidRDefault="00244D03" w:rsidP="00244D03">
      <w:r w:rsidRPr="00BE71B1">
        <w:t>Thank You.</w:t>
      </w:r>
      <w:r>
        <w:tab/>
      </w:r>
      <w:r>
        <w:tab/>
      </w:r>
      <w:r>
        <w:tab/>
      </w:r>
      <w:r>
        <w:tab/>
      </w:r>
      <w:r>
        <w:tab/>
      </w:r>
      <w:r>
        <w:tab/>
      </w:r>
      <w:r w:rsidRPr="00BE71B1">
        <w:t>Confirmed Accepted</w:t>
      </w:r>
    </w:p>
    <w:p w:rsidR="00244D03" w:rsidRDefault="00244D03" w:rsidP="00244D03"/>
    <w:p w:rsidR="00244D03" w:rsidRPr="00BE71B1" w:rsidRDefault="00244D03" w:rsidP="00244D03">
      <w:r w:rsidRPr="00BE71B1">
        <w:t>Yours sincerely,</w:t>
      </w:r>
      <w:r>
        <w:tab/>
      </w:r>
      <w:r>
        <w:tab/>
      </w:r>
      <w:r>
        <w:tab/>
      </w:r>
      <w:r>
        <w:tab/>
      </w:r>
      <w:r>
        <w:tab/>
        <w:t>Signature:   ____________</w:t>
      </w:r>
    </w:p>
    <w:p w:rsidR="00244D03" w:rsidRPr="00BE71B1" w:rsidRDefault="00244D03" w:rsidP="00244D03"/>
    <w:p w:rsidR="00244D03" w:rsidRDefault="00244D03" w:rsidP="00244D03">
      <w:r>
        <w:tab/>
      </w:r>
      <w:r>
        <w:tab/>
      </w:r>
      <w:r>
        <w:tab/>
      </w:r>
      <w:r>
        <w:tab/>
      </w:r>
      <w:r>
        <w:tab/>
      </w:r>
      <w:r>
        <w:tab/>
      </w:r>
      <w:r>
        <w:tab/>
        <w:t>Name:   ___________</w:t>
      </w:r>
      <w:r>
        <w:tab/>
      </w:r>
    </w:p>
    <w:p w:rsidR="00244D03" w:rsidRPr="00BE71B1" w:rsidRDefault="00244D03" w:rsidP="00244D03">
      <w:pPr>
        <w:spacing w:after="140"/>
        <w:ind w:right="1440"/>
        <w:jc w:val="both"/>
      </w:pPr>
      <w:r w:rsidRPr="00BE71B1">
        <w:t>____________.</w:t>
      </w:r>
    </w:p>
    <w:p w:rsidR="00244D03" w:rsidRDefault="00244D03" w:rsidP="00244D03">
      <w:r w:rsidRPr="00BE71B1">
        <w:t>Managing Director</w:t>
      </w:r>
      <w:r w:rsidRPr="00BE71B1">
        <w:tab/>
      </w:r>
      <w:r w:rsidRPr="00BE71B1">
        <w:tab/>
      </w:r>
      <w:r w:rsidRPr="00BE71B1">
        <w:tab/>
      </w:r>
      <w:r w:rsidRPr="00BE71B1">
        <w:tab/>
      </w:r>
      <w:r w:rsidRPr="00BE71B1">
        <w:tab/>
      </w:r>
      <w:r>
        <w:t>Date:   ___________</w:t>
      </w:r>
      <w:r>
        <w:tab/>
      </w:r>
    </w:p>
    <w:p w:rsidR="00323D5E" w:rsidRDefault="00323D5E"/>
    <w:sectPr w:rsidR="00323D5E" w:rsidSect="005F194C">
      <w:type w:val="continuous"/>
      <w:pgSz w:w="11909" w:h="16834" w:code="9"/>
      <w:pgMar w:top="1134" w:right="1276"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displayVerticalDrawingGridEvery w:val="2"/>
  <w:characterSpacingControl w:val="doNotCompress"/>
  <w:compat/>
  <w:rsids>
    <w:rsidRoot w:val="005F194C"/>
    <w:rsid w:val="00060505"/>
    <w:rsid w:val="000F5DC7"/>
    <w:rsid w:val="001742E5"/>
    <w:rsid w:val="00244D03"/>
    <w:rsid w:val="00323D5E"/>
    <w:rsid w:val="00476442"/>
    <w:rsid w:val="00497817"/>
    <w:rsid w:val="0056493D"/>
    <w:rsid w:val="005F194C"/>
    <w:rsid w:val="005F405E"/>
    <w:rsid w:val="00665490"/>
    <w:rsid w:val="007D65D6"/>
    <w:rsid w:val="00810D12"/>
    <w:rsid w:val="00816609"/>
    <w:rsid w:val="008F4338"/>
    <w:rsid w:val="00906289"/>
    <w:rsid w:val="00951433"/>
    <w:rsid w:val="00A6137A"/>
    <w:rsid w:val="00AA462C"/>
    <w:rsid w:val="00BA6C62"/>
    <w:rsid w:val="00BE34DF"/>
    <w:rsid w:val="00D31F7A"/>
    <w:rsid w:val="00E94FF6"/>
    <w:rsid w:val="00EF7C85"/>
    <w:rsid w:val="00F3285B"/>
    <w:rsid w:val="00FA4B7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4C"/>
    <w:pPr>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194C"/>
    <w:pPr>
      <w:jc w:val="left"/>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4FF6"/>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94FF6"/>
    <w:rPr>
      <w:rFonts w:eastAsiaTheme="minorEastAsia"/>
      <w:lang w:val="en-US"/>
    </w:rPr>
  </w:style>
  <w:style w:type="character" w:customStyle="1" w:styleId="apple-converted-space">
    <w:name w:val="apple-converted-space"/>
    <w:basedOn w:val="DefaultParagraphFont"/>
    <w:rsid w:val="000F5D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dc:creator>
  <cp:lastModifiedBy>prasad</cp:lastModifiedBy>
  <cp:revision>4</cp:revision>
  <cp:lastPrinted>2017-05-30T06:58:00Z</cp:lastPrinted>
  <dcterms:created xsi:type="dcterms:W3CDTF">2017-05-30T05:44:00Z</dcterms:created>
  <dcterms:modified xsi:type="dcterms:W3CDTF">2017-06-27T11:58:00Z</dcterms:modified>
</cp:coreProperties>
</file>