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>
      <w:pPr>
        <w:ind w:left="2880" w:firstLine="720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55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69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  <w:vAlign w:val="top"/>
          </w:tcPr>
          <w:p>
            <w:pPr>
              <w:rPr>
                <w:b/>
                <w:u w:val="single"/>
              </w:rPr>
            </w:pPr>
            <w:r>
              <w:rPr>
                <w:rFonts w:hint="default"/>
                <w:b/>
                <w:sz w:val="22"/>
                <w:szCs w:val="22"/>
                <w:u w:val="single"/>
                <w:lang w:val="en-US"/>
              </w:rPr>
              <w:t>17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-</w:t>
            </w:r>
            <w:r>
              <w:rPr>
                <w:b/>
                <w:sz w:val="22"/>
                <w:szCs w:val="22"/>
                <w:u w:val="single"/>
              </w:rPr>
              <w:t>0</w:t>
            </w:r>
            <w:r>
              <w:rPr>
                <w:rFonts w:hint="default"/>
                <w:b/>
                <w:sz w:val="22"/>
                <w:szCs w:val="22"/>
                <w:u w:val="single"/>
                <w:lang w:val="en-US"/>
              </w:rPr>
              <w:t>2</w:t>
            </w:r>
            <w:r>
              <w:rPr>
                <w:b/>
                <w:sz w:val="22"/>
                <w:szCs w:val="22"/>
                <w:u w:val="single"/>
              </w:rPr>
              <w:t>-2020</w:t>
            </w:r>
          </w:p>
        </w:tc>
        <w:tc>
          <w:tcPr>
            <w:tcW w:w="552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Manager 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ame: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Raj Kumar</w:t>
            </w:r>
          </w:p>
        </w:tc>
        <w:tc>
          <w:tcPr>
            <w:tcW w:w="1843" w:type="dxa"/>
            <w:vAlign w:val="top"/>
          </w:tcPr>
          <w:p>
            <w:pPr>
              <w:rPr>
                <w:b/>
                <w:u w:val="single"/>
              </w:rPr>
            </w:pPr>
          </w:p>
        </w:tc>
      </w:tr>
    </w:tbl>
    <w:p>
      <w:pPr>
        <w:jc w:val="center"/>
        <w:rPr>
          <w:b/>
          <w:sz w:val="22"/>
          <w:szCs w:val="22"/>
          <w:u w:val="single"/>
        </w:rPr>
      </w:pPr>
    </w:p>
    <w:p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>
        <w:rPr>
          <w:rFonts w:hint="default"/>
          <w:b/>
          <w:sz w:val="22"/>
          <w:szCs w:val="22"/>
          <w:u w:val="single"/>
          <w:lang w:val="en-US"/>
        </w:rPr>
        <w:t>Jan</w:t>
      </w:r>
      <w:r>
        <w:rPr>
          <w:b/>
          <w:sz w:val="22"/>
          <w:szCs w:val="22"/>
          <w:u w:val="single"/>
        </w:rPr>
        <w:t xml:space="preserve">, </w:t>
      </w:r>
      <w:r>
        <w:rPr>
          <w:rFonts w:hint="default"/>
          <w:b/>
          <w:sz w:val="22"/>
          <w:szCs w:val="22"/>
          <w:u w:val="single"/>
          <w:lang w:val="en-US"/>
        </w:rPr>
        <w:t>Feb</w:t>
      </w:r>
      <w:r>
        <w:rPr>
          <w:b/>
          <w:sz w:val="22"/>
          <w:szCs w:val="22"/>
          <w:u w:val="single"/>
        </w:rPr>
        <w:t xml:space="preserve"> &amp; </w:t>
      </w:r>
      <w:r>
        <w:rPr>
          <w:rFonts w:hint="default"/>
          <w:b/>
          <w:sz w:val="22"/>
          <w:szCs w:val="22"/>
          <w:u w:val="single"/>
          <w:lang w:val="en-US"/>
        </w:rPr>
        <w:t xml:space="preserve">March </w:t>
      </w:r>
      <w:r>
        <w:rPr>
          <w:b/>
          <w:sz w:val="22"/>
          <w:szCs w:val="22"/>
          <w:u w:val="single"/>
        </w:rPr>
        <w:t>-</w:t>
      </w:r>
      <w:r>
        <w:rPr>
          <w:rFonts w:hint="default"/>
          <w:b/>
          <w:sz w:val="22"/>
          <w:szCs w:val="22"/>
          <w:u w:val="single"/>
          <w:lang w:val="en-US"/>
        </w:rPr>
        <w:t xml:space="preserve"> </w:t>
      </w:r>
      <w:r>
        <w:rPr>
          <w:b/>
          <w:sz w:val="22"/>
          <w:szCs w:val="22"/>
          <w:u w:val="single"/>
        </w:rPr>
        <w:t>20</w:t>
      </w:r>
      <w:r>
        <w:rPr>
          <w:rFonts w:hint="default"/>
          <w:b/>
          <w:sz w:val="22"/>
          <w:szCs w:val="22"/>
          <w:u w:val="single"/>
          <w:lang w:val="en-US"/>
        </w:rPr>
        <w:t>20</w:t>
      </w:r>
      <w:r>
        <w:rPr>
          <w:b/>
          <w:sz w:val="22"/>
          <w:szCs w:val="22"/>
          <w:u w:val="single"/>
        </w:rPr>
        <w:t xml:space="preserve"> )</w:t>
      </w:r>
    </w:p>
    <w:p>
      <w:pPr>
        <w:jc w:val="center"/>
        <w:rPr>
          <w:b/>
          <w:sz w:val="22"/>
          <w:szCs w:val="22"/>
          <w:u w:val="single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Booking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D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ate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Customer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ame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bookmarkStart w:id="0" w:name="OLE_LINK1" w:colFirst="0" w:colLast="6"/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>
      <w:pPr>
        <w:jc w:val="center"/>
        <w:rPr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976"/>
        <w:gridCol w:w="399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Prospect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</w:t>
            </w:r>
          </w:p>
        </w:tc>
        <w:tc>
          <w:tcPr>
            <w:tcW w:w="399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Smart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S</w:t>
            </w:r>
            <w:r>
              <w:rPr>
                <w:b/>
                <w:sz w:val="22"/>
                <w:szCs w:val="22"/>
                <w:u w:val="single"/>
              </w:rPr>
              <w:t>ummary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1.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r>
              <w:t>Mr.Yedukondalu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t xml:space="preserve">Looking for Simplex 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2.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Dr. Raja Sekhar</w:t>
            </w:r>
          </w:p>
        </w:tc>
        <w:tc>
          <w:tcPr>
            <w:tcW w:w="3996" w:type="dxa"/>
            <w:vAlign w:val="top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  <w:r>
              <w:rPr>
                <w:lang w:val="en-US"/>
              </w:rPr>
              <w:t>Raj Kumar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3.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Garlapati Shekar Reddy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rPr>
                <w:lang w:val="en-US"/>
              </w:rP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4.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Nageshwar Rao</w:t>
            </w:r>
          </w:p>
        </w:tc>
        <w:tc>
          <w:tcPr>
            <w:tcW w:w="3996" w:type="dxa"/>
            <w:vAlign w:val="top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5.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3996" w:type="dxa"/>
            <w:vAlign w:val="top"/>
          </w:tcPr>
          <w:p>
            <w:pPr>
              <w:jc w:val="both"/>
            </w:pPr>
          </w:p>
        </w:tc>
        <w:tc>
          <w:tcPr>
            <w:tcW w:w="1816" w:type="dxa"/>
            <w:vAlign w:val="top"/>
          </w:tcPr>
          <w:p>
            <w:pPr>
              <w:ind w:right="-214"/>
            </w:pPr>
          </w:p>
        </w:tc>
      </w:tr>
    </w:tbl>
    <w:p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>
      <w:pgSz w:w="11909" w:h="16834"/>
      <w:pgMar w:top="709" w:right="1440" w:bottom="851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241016"/>
    <w:rsid w:val="301018E9"/>
    <w:rsid w:val="3C063802"/>
    <w:rsid w:val="3CAD489D"/>
    <w:rsid w:val="71634727"/>
    <w:rsid w:val="7D926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vista</Company>
  <Pages>1</Pages>
  <Words>74</Words>
  <Characters>426</Characters>
  <Lines>3</Lines>
  <Paragraphs>1</Paragraphs>
  <TotalTime>0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2019-10-27T06:39:00Z</dcterms:created>
  <dc:creator>Vista Admin</dc:creator>
  <cp:lastModifiedBy>mkt</cp:lastModifiedBy>
  <cp:lastPrinted>2019-11-03T10:54:00Z</cp:lastPrinted>
  <dcterms:modified xsi:type="dcterms:W3CDTF">2020-02-11T12:19:06Z</dcterms:modified>
  <dc:title>Manager Sales - Weekly 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