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8165CE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19</w:t>
            </w:r>
            <w:r w:rsidR="009A3BFF">
              <w:rPr>
                <w:b/>
                <w:sz w:val="22"/>
                <w:szCs w:val="22"/>
                <w:u w:val="single"/>
                <w:lang w:val="en-IN"/>
              </w:rPr>
              <w:t>-08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8766E4">
        <w:rPr>
          <w:b/>
          <w:sz w:val="22"/>
          <w:szCs w:val="22"/>
          <w:u w:val="single"/>
          <w:lang w:val="en-IN"/>
        </w:rPr>
        <w:t>July, Aug &amp; Sep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F-402</w:t>
            </w:r>
          </w:p>
        </w:tc>
        <w:tc>
          <w:tcPr>
            <w:tcW w:w="1559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27.07..2019</w:t>
            </w:r>
          </w:p>
        </w:tc>
        <w:tc>
          <w:tcPr>
            <w:tcW w:w="2552" w:type="dxa"/>
          </w:tcPr>
          <w:p w:rsidR="007815D9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  <w:p w:rsidR="00AC27C6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Sanghvi’s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AC27C6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5B02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>Pavani</w:t>
            </w:r>
            <w:proofErr w:type="spellEnd"/>
            <w:r w:rsidR="00240A35">
              <w:rPr>
                <w:lang w:val="en-IN"/>
              </w:rPr>
              <w:t xml:space="preserve"> – </w:t>
            </w:r>
            <w:proofErr w:type="spellStart"/>
            <w:r w:rsidR="00240A35">
              <w:rPr>
                <w:lang w:val="en-IN"/>
              </w:rPr>
              <w:t>Kapra</w:t>
            </w:r>
            <w:proofErr w:type="spellEnd"/>
            <w:r w:rsidR="00240A35">
              <w:rPr>
                <w:lang w:val="en-IN"/>
              </w:rPr>
              <w:t xml:space="preserve">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187616">
        <w:trPr>
          <w:trHeight w:val="365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Ramesh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Bhukiya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 lower floors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Bhakar’s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766E4" w:rsidRDefault="008766E4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</w:t>
            </w:r>
            <w:proofErr w:type="spellEnd"/>
            <w:r>
              <w:rPr>
                <w:lang w:val="en-IN"/>
              </w:rPr>
              <w:t xml:space="preserve"> – </w:t>
            </w:r>
            <w:proofErr w:type="spellStart"/>
            <w:r>
              <w:rPr>
                <w:lang w:val="en-IN"/>
              </w:rPr>
              <w:t>Rly’s</w:t>
            </w:r>
            <w:proofErr w:type="spellEnd"/>
            <w:r>
              <w:rPr>
                <w:lang w:val="en-IN"/>
              </w:rPr>
              <w:t xml:space="preserve"> -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9445B" w:rsidTr="008E7D0D">
        <w:trPr>
          <w:trHeight w:val="279"/>
        </w:trPr>
        <w:tc>
          <w:tcPr>
            <w:tcW w:w="851" w:type="dxa"/>
          </w:tcPr>
          <w:p w:rsidR="0029445B" w:rsidRDefault="0029445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29445B" w:rsidRDefault="0029445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9445B" w:rsidRDefault="0029445B" w:rsidP="002F198E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Mr.Vishveshwar</w:t>
            </w:r>
            <w:proofErr w:type="spellEnd"/>
            <w:r>
              <w:rPr>
                <w:lang w:val="en-IN"/>
              </w:rPr>
              <w:t xml:space="preserve"> Rao</w:t>
            </w:r>
          </w:p>
        </w:tc>
        <w:tc>
          <w:tcPr>
            <w:tcW w:w="3996" w:type="dxa"/>
          </w:tcPr>
          <w:p w:rsidR="0029445B" w:rsidRDefault="0029445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29445B" w:rsidRDefault="0029445B" w:rsidP="00A5154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165CE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C7F28"/>
    <w:rsid w:val="00DD28CB"/>
    <w:rsid w:val="00DD4820"/>
    <w:rsid w:val="00DD720F"/>
    <w:rsid w:val="00DE0755"/>
    <w:rsid w:val="00DE414D"/>
    <w:rsid w:val="00DE560B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2019-08-19T06:01:00Z</dcterms:created>
  <dcterms:modified xsi:type="dcterms:W3CDTF">2019-08-19T06:01:00Z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