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57122F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24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7523EB"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Brahmachary</w:t>
            </w:r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 Seshu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191E43" w:rsidP="00191E43">
            <w:pPr>
              <w:tabs>
                <w:tab w:val="left" w:pos="210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 w:rsidR="009B2915"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Mr.Sanjeev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Mrs.G Vasundharamma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Mr.Joytitus Anand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Mr.Prabhakar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Mrs.O Suvarna Lakshmi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Rani/Sweta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Mr.Babu Jyothi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Rani/Kranti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Mr.Mahesh Thota</w:t>
            </w:r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Rani/Vasundhara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Mr.Srinivas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Mr.C Venkatesh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 Sreenivasan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Mr.Jayakumar RB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 R Dalaya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Mr.Arun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E-403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Mrs.SPV Venkatalakshmi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 / 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191E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05.12.2018</w:t>
            </w: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Mr.G.Nagarjun</w:t>
            </w:r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871A8" w:rsidRDefault="009871A8" w:rsidP="00B549F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D-101</w:t>
            </w:r>
          </w:p>
        </w:tc>
        <w:tc>
          <w:tcPr>
            <w:tcW w:w="1559" w:type="dxa"/>
          </w:tcPr>
          <w:p w:rsidR="009871A8" w:rsidRDefault="006617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22.12.2018</w:t>
            </w:r>
          </w:p>
        </w:tc>
        <w:tc>
          <w:tcPr>
            <w:tcW w:w="2552" w:type="dxa"/>
          </w:tcPr>
          <w:p w:rsidR="009871A8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Mrs.Padmavathi</w:t>
            </w:r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6617EE" w:rsidP="006617EE">
            <w:pPr>
              <w:tabs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NO</w:t>
            </w:r>
          </w:p>
        </w:tc>
        <w:tc>
          <w:tcPr>
            <w:tcW w:w="1843" w:type="dxa"/>
          </w:tcPr>
          <w:p w:rsidR="006617EE" w:rsidRDefault="006617EE" w:rsidP="006617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617EE" w:rsidTr="003125BD">
        <w:trPr>
          <w:trHeight w:val="289"/>
        </w:trPr>
        <w:tc>
          <w:tcPr>
            <w:tcW w:w="851" w:type="dxa"/>
          </w:tcPr>
          <w:p w:rsidR="006617EE" w:rsidRDefault="006617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6617EE" w:rsidRDefault="006617EE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617EE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D-301</w:t>
            </w:r>
          </w:p>
        </w:tc>
        <w:tc>
          <w:tcPr>
            <w:tcW w:w="1559" w:type="dxa"/>
          </w:tcPr>
          <w:p w:rsidR="006617EE" w:rsidRDefault="006617EE" w:rsidP="00D5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22.12.2018</w:t>
            </w:r>
          </w:p>
        </w:tc>
        <w:tc>
          <w:tcPr>
            <w:tcW w:w="2552" w:type="dxa"/>
          </w:tcPr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Mr.Raj Kumar</w:t>
            </w:r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6617EE" w:rsidRDefault="006617EE" w:rsidP="00D56515">
            <w:pPr>
              <w:tabs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NO</w:t>
            </w:r>
          </w:p>
        </w:tc>
        <w:tc>
          <w:tcPr>
            <w:tcW w:w="1843" w:type="dxa"/>
          </w:tcPr>
          <w:p w:rsidR="006617EE" w:rsidRDefault="006617EE" w:rsidP="00D5651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6617EE" w:rsidRDefault="006617EE" w:rsidP="00D5651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6617EE" w:rsidTr="003125BD">
        <w:trPr>
          <w:trHeight w:val="289"/>
        </w:trPr>
        <w:tc>
          <w:tcPr>
            <w:tcW w:w="851" w:type="dxa"/>
          </w:tcPr>
          <w:p w:rsidR="006617EE" w:rsidRDefault="006617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6617EE" w:rsidRDefault="006617EE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617EE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D-404</w:t>
            </w:r>
          </w:p>
        </w:tc>
        <w:tc>
          <w:tcPr>
            <w:tcW w:w="1559" w:type="dxa"/>
          </w:tcPr>
          <w:p w:rsidR="006617EE" w:rsidRDefault="006617EE" w:rsidP="00D5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22.12.2018</w:t>
            </w:r>
          </w:p>
        </w:tc>
        <w:tc>
          <w:tcPr>
            <w:tcW w:w="2552" w:type="dxa"/>
          </w:tcPr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Mr.Ramganga Prasad</w:t>
            </w:r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6617EE" w:rsidRDefault="006617EE" w:rsidP="006617EE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NO</w:t>
            </w:r>
          </w:p>
        </w:tc>
        <w:tc>
          <w:tcPr>
            <w:tcW w:w="1843" w:type="dxa"/>
          </w:tcPr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6617EE" w:rsidTr="003125BD">
        <w:trPr>
          <w:trHeight w:val="289"/>
        </w:trPr>
        <w:tc>
          <w:tcPr>
            <w:tcW w:w="851" w:type="dxa"/>
          </w:tcPr>
          <w:p w:rsidR="006617EE" w:rsidRDefault="006617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6617EE" w:rsidRDefault="006617EE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617EE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D-305</w:t>
            </w:r>
          </w:p>
        </w:tc>
        <w:tc>
          <w:tcPr>
            <w:tcW w:w="1559" w:type="dxa"/>
          </w:tcPr>
          <w:p w:rsidR="006617EE" w:rsidRDefault="006617EE" w:rsidP="00D5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22.12.2018</w:t>
            </w:r>
          </w:p>
        </w:tc>
        <w:tc>
          <w:tcPr>
            <w:tcW w:w="2552" w:type="dxa"/>
          </w:tcPr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Mr.Avinash</w:t>
            </w:r>
          </w:p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6617EE" w:rsidRDefault="006617EE" w:rsidP="00D56515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  <w:t>NO</w:t>
            </w:r>
          </w:p>
        </w:tc>
        <w:tc>
          <w:tcPr>
            <w:tcW w:w="1843" w:type="dxa"/>
          </w:tcPr>
          <w:p w:rsidR="006617EE" w:rsidRDefault="006617EE" w:rsidP="00D5651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6617EE" w:rsidTr="003125BD">
        <w:trPr>
          <w:trHeight w:val="289"/>
        </w:trPr>
        <w:tc>
          <w:tcPr>
            <w:tcW w:w="851" w:type="dxa"/>
          </w:tcPr>
          <w:p w:rsidR="006617EE" w:rsidRDefault="006617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6617EE" w:rsidRDefault="006617EE" w:rsidP="00D5651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6617EE" w:rsidRDefault="006617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6617EE" w:rsidRDefault="006617EE" w:rsidP="00D5651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617EE" w:rsidRDefault="006617EE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6617EE" w:rsidRDefault="006617EE" w:rsidP="00D56515">
            <w:pPr>
              <w:tabs>
                <w:tab w:val="left" w:pos="270"/>
                <w:tab w:val="left" w:pos="375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6617EE" w:rsidRDefault="006617EE" w:rsidP="00D5651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Janaki Ram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Interested in 3</w:t>
            </w:r>
            <w:r w:rsidR="000E0484">
              <w:t>bhk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Ramana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Looking for 3</w:t>
            </w:r>
            <w:r w:rsidR="000E0484">
              <w:t>bhk flat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4E2B78">
              <w:rPr>
                <w:lang w:val="en-IN"/>
              </w:rPr>
              <w:t>Narendra Reddy/Aruna</w:t>
            </w: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Looking for 3bhk</w:t>
            </w:r>
            <w:r w:rsidR="004E2B78">
              <w:t xml:space="preserve"> flat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713E87">
            <w:pPr>
              <w:rPr>
                <w:lang w:val="en-IN"/>
              </w:rPr>
            </w:pPr>
            <w:r>
              <w:rPr>
                <w:lang w:val="en-IN"/>
              </w:rPr>
              <w:t>Mr.Sandeep</w:t>
            </w:r>
          </w:p>
        </w:tc>
        <w:tc>
          <w:tcPr>
            <w:tcW w:w="3996" w:type="dxa"/>
          </w:tcPr>
          <w:p w:rsidR="00F53AB2" w:rsidRDefault="00F53AB2" w:rsidP="00713E87">
            <w:pPr>
              <w:jc w:val="both"/>
            </w:pPr>
            <w:r>
              <w:t>Looking for 2bhk/3bhk D or F block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4E10D0">
            <w:pPr>
              <w:rPr>
                <w:lang w:val="en-IN"/>
              </w:rPr>
            </w:pPr>
            <w:r>
              <w:rPr>
                <w:lang w:val="en-IN"/>
              </w:rPr>
              <w:t>Mr.Manohar</w:t>
            </w:r>
          </w:p>
        </w:tc>
        <w:tc>
          <w:tcPr>
            <w:tcW w:w="3996" w:type="dxa"/>
          </w:tcPr>
          <w:p w:rsidR="00F53AB2" w:rsidRDefault="00F53AB2" w:rsidP="004E10D0">
            <w:pPr>
              <w:jc w:val="both"/>
            </w:pPr>
            <w:r>
              <w:t>Interested in 3bhk flat (prospect client)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2763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2018-12-17T07:49:00Z</dcterms:created>
  <dcterms:modified xsi:type="dcterms:W3CDTF">2018-12-24T08:04:00Z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