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50660</w:t>
      </w:r>
    </w:p>
    <w:p>
      <w:pPr>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lang w:val="en-US"/>
              </w:rPr>
            </w:pPr>
            <w:r>
              <w:rPr>
                <w:sz w:val="21"/>
                <w:szCs w:val="21"/>
                <w:lang w:val="en-US"/>
              </w:rPr>
              <w:t>SOV.III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lang w:val="en-US"/>
              </w:rPr>
            </w:pPr>
            <w:r>
              <w:rPr>
                <w:sz w:val="21"/>
                <w:szCs w:val="21"/>
                <w:lang w:val="en-US"/>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159</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lang w:val="en-US"/>
              </w:rPr>
            </w:pPr>
            <w:r>
              <w:rPr>
                <w:sz w:val="21"/>
                <w:szCs w:val="21"/>
                <w:lang w:val="en-US"/>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Mr.Laxman</w:t>
            </w:r>
          </w:p>
        </w:tc>
        <w:tc>
          <w:tcPr>
            <w:tcW w:w="3133" w:type="dxa"/>
            <w:vAlign w:val="center"/>
          </w:tcPr>
          <w:p>
            <w:pPr>
              <w:rPr>
                <w:sz w:val="21"/>
                <w:szCs w:val="21"/>
              </w:rPr>
            </w:pPr>
            <w:r>
              <w:rPr>
                <w:sz w:val="21"/>
                <w:szCs w:val="21"/>
              </w:rPr>
              <w:t>PPT No.</w:t>
            </w:r>
          </w:p>
        </w:tc>
        <w:tc>
          <w:tcPr>
            <w:tcW w:w="2277" w:type="dxa"/>
            <w:vAlign w:val="center"/>
          </w:tcPr>
          <w:p>
            <w:pPr>
              <w:rPr>
                <w:sz w:val="21"/>
                <w:szCs w:val="21"/>
                <w:lang w:val="en-US"/>
              </w:rPr>
            </w:pPr>
            <w:r>
              <w:rPr>
                <w:sz w:val="21"/>
                <w:szCs w:val="21"/>
                <w:lang w:val="en-US"/>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17-06-1978</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lang w:val="en-US"/>
              </w:rPr>
            </w:pPr>
            <w:r>
              <w:rPr>
                <w:sz w:val="21"/>
                <w:szCs w:val="21"/>
                <w:lang w:val="en-US"/>
              </w:rPr>
              <w:t>Rs. 90.00</w:t>
            </w:r>
            <w:bookmarkStart w:id="0" w:name="_GoBack"/>
            <w:bookmarkEnd w:id="0"/>
            <w:r>
              <w:rPr>
                <w:sz w:val="21"/>
                <w:szCs w:val="21"/>
                <w:lang w:val="en-US"/>
              </w:rPr>
              <w:t xml:space="preserve">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lang w:val="en-US"/>
              </w:rPr>
            </w:pPr>
            <w:r>
              <w:rPr>
                <w:sz w:val="21"/>
                <w:szCs w:val="21"/>
                <w:lang w:val="en-US"/>
              </w:rPr>
              <w:t xml:space="preserve">Rs. 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lang w:val="en-US"/>
              </w:rPr>
            </w:pPr>
            <w:r>
              <w:rPr>
                <w:sz w:val="21"/>
                <w:szCs w:val="21"/>
                <w:lang w:val="en-US"/>
              </w:rPr>
              <w:t>Rs. 90.00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lang w:val="en-US"/>
              </w:rPr>
            </w:pPr>
            <w:r>
              <w:rPr>
                <w:sz w:val="21"/>
                <w:szCs w:val="21"/>
                <w:lang w:val="en-US"/>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numPr>
                <w:ilvl w:val="0"/>
                <w:numId w:val="0"/>
              </w:numPr>
              <w:rPr>
                <w:sz w:val="21"/>
                <w:szCs w:val="21"/>
                <w:lang w:val="en-US"/>
              </w:rPr>
            </w:pPr>
            <w:r>
              <w:rPr>
                <w:sz w:val="21"/>
                <w:szCs w:val="21"/>
                <w:lang w:val="en-US"/>
              </w:rPr>
              <w:t>Satish Kumar</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lang w:val="en-US"/>
              </w:rPr>
            </w:pPr>
            <w:r>
              <w:rPr>
                <w:sz w:val="21"/>
                <w:szCs w:val="21"/>
                <w:lang w:val="en-US"/>
              </w:rPr>
              <w:t>Rs. 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Rs. 4.0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20-09-2020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lang w:val="en-US"/>
              </w:rPr>
            </w:pPr>
            <w:r>
              <w:rPr>
                <w:sz w:val="21"/>
                <w:szCs w:val="21"/>
                <w:lang w:val="en-US"/>
              </w:rPr>
              <w:t>Rs. 86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lang w:val="en-US"/>
              </w:rPr>
              <w:t xml:space="preserve">Reference </w:t>
            </w:r>
            <w:r>
              <w:rPr>
                <w:sz w:val="21"/>
                <w:szCs w:val="21"/>
              </w:rPr>
              <w:t xml:space="preserve"> no.</w:t>
            </w:r>
          </w:p>
        </w:tc>
        <w:tc>
          <w:tcPr>
            <w:tcW w:w="2381" w:type="dxa"/>
            <w:vAlign w:val="center"/>
          </w:tcPr>
          <w:p>
            <w:pPr>
              <w:rPr>
                <w:sz w:val="21"/>
                <w:szCs w:val="21"/>
                <w:lang w:val="en-US"/>
              </w:rPr>
            </w:pPr>
            <w:r>
              <w:rPr>
                <w:sz w:val="21"/>
                <w:szCs w:val="21"/>
                <w:lang w:val="en-US"/>
              </w:rPr>
              <w:t>ICICI - 2079127471</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102013</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20-09-2020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277" w:type="dxa"/>
            <w:vAlign w:val="center"/>
          </w:tcPr>
          <w:p>
            <w:pPr>
              <w:rPr>
                <w:sz w:val="21"/>
                <w:szCs w:val="21"/>
                <w:lang w:val="en-US"/>
              </w:rPr>
            </w:pPr>
            <w:r>
              <w:rPr>
                <w:sz w:val="21"/>
                <w:szCs w:val="21"/>
                <w:lang w:val="en-US"/>
              </w:rPr>
              <w:t>3679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lang w:val="en-US"/>
              </w:rPr>
            </w:pPr>
            <w:r>
              <w:rPr>
                <w:sz w:val="21"/>
                <w:szCs w:val="21"/>
                <w:lang w:val="en-US"/>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ACZPL5276C</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50653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879768939484</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50653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rPr>
              <w:t xml:space="preserve">Details of special offer, if any: </w:t>
            </w:r>
            <w:r>
              <w:rPr>
                <w:sz w:val="21"/>
                <w:szCs w:val="21"/>
                <w:lang w:val="en-US"/>
              </w:rPr>
              <w:t xml:space="preserve"> Nill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0557" w:type="dxa"/>
            <w:gridSpan w:val="4"/>
            <w:vAlign w:val="center"/>
          </w:tcPr>
          <w:p>
            <w:pPr>
              <w:rPr>
                <w:sz w:val="21"/>
                <w:szCs w:val="21"/>
                <w:lang w:val="en-US"/>
              </w:rPr>
            </w:pPr>
            <w:r>
              <w:rPr>
                <w:sz w:val="21"/>
                <w:szCs w:val="21"/>
              </w:rPr>
              <w:t xml:space="preserve">Remarks </w:t>
            </w:r>
            <w:r>
              <w:rPr>
                <w:sz w:val="21"/>
                <w:szCs w:val="21"/>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Registration, Stamp duty and GST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Corpus Fund Rs.50,000/- extra.</w:t>
            </w:r>
          </w:p>
        </w:tc>
      </w:tr>
    </w:tbl>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No</w:t>
            </w:r>
          </w:p>
        </w:tc>
      </w:tr>
    </w:tbl>
    <w:p>
      <w:pPr>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 xml:space="preserve"> Ms.  Shailaja</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Lucida Sans Unicode"/>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Lucida Sans Unicode"/>
    <w:panose1 w:val="020F0502020204030204"/>
    <w:charset w:val="86"/>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SimSun">
    <w:altName w:val="Times New Roman"/>
    <w:panose1 w:val="00000000000000000000"/>
    <w:charset w:val="86"/>
    <w:family w:val="auto"/>
    <w:pitch w:val="default"/>
    <w:sig w:usb0="00000000" w:usb1="00000000" w:usb2="00000000" w:usb3="00000000" w:csb0="00000000" w:csb1="00000000"/>
  </w:font>
  <w:font w:name="Calibri">
    <w:altName w:val="Lucida Sans Unicode"/>
    <w:panose1 w:val="020F0502020204030204"/>
    <w:charset w:val="86"/>
    <w:family w:val="swiss"/>
    <w:pitch w:val="default"/>
    <w:sig w:usb0="00000000" w:usb1="00000000" w:usb2="00000001" w:usb3="00000000" w:csb0="0000019F" w:csb1="00000000"/>
  </w:font>
  <w:font w:name="Segoe UI">
    <w:altName w:val="Shruti"/>
    <w:panose1 w:val="020B0502040204020203"/>
    <w:charset w:val="00"/>
    <w:family w:val="swiss"/>
    <w:pitch w:val="default"/>
    <w:sig w:usb0="00000000" w:usb1="00000000" w:usb2="00000009" w:usb3="00000000" w:csb0="000001FF" w:csb1="00000000"/>
  </w:font>
  <w:font w:name="SimHei">
    <w:altName w:val="Lucida Sans Unicode"/>
    <w:panose1 w:val="02010609060101010101"/>
    <w:charset w:val="86"/>
    <w:family w:val="modern"/>
    <w:pitch w:val="default"/>
    <w:sig w:usb0="00000000" w:usb1="00000000" w:usb2="00000010" w:usb3="00000000" w:csb0="00040000" w:csb1="00000000"/>
  </w:font>
  <w:font w:name="Calibri">
    <w:altName w:val="Lucida Sans Unicode"/>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7914894"/>
    <w:rsid w:val="09604753"/>
    <w:rsid w:val="09985E11"/>
    <w:rsid w:val="135519E9"/>
    <w:rsid w:val="17B105B2"/>
    <w:rsid w:val="1F8872B6"/>
    <w:rsid w:val="2E8474A8"/>
    <w:rsid w:val="2F122ECC"/>
    <w:rsid w:val="317563A4"/>
    <w:rsid w:val="34492B14"/>
    <w:rsid w:val="37CE168B"/>
    <w:rsid w:val="447C137F"/>
    <w:rsid w:val="46D61996"/>
    <w:rsid w:val="514219D4"/>
    <w:rsid w:val="53395C23"/>
    <w:rsid w:val="556D7677"/>
    <w:rsid w:val="55D6678C"/>
    <w:rsid w:val="5769683D"/>
    <w:rsid w:val="633E3FFA"/>
    <w:rsid w:val="63AC42CE"/>
    <w:rsid w:val="65F32A3B"/>
    <w:rsid w:val="678B42C1"/>
    <w:rsid w:val="69C53993"/>
    <w:rsid w:val="79916EC1"/>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style>
  <w:style w:type="character" w:styleId="15">
    <w:name w:val="Strong"/>
    <w:qFormat/>
    <w:uiPriority w:val="0"/>
    <w:rPr>
      <w:b/>
      <w:bCs/>
    </w:rPr>
  </w:style>
  <w:style w:type="table" w:styleId="17">
    <w:name w:val="Table Grid"/>
    <w:basedOn w:val="16"/>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qFormat/>
    <w:uiPriority w:val="99"/>
    <w:rPr>
      <w:rFonts w:eastAsia="Times New Roman"/>
      <w:lang w:val="en-US"/>
    </w:rPr>
  </w:style>
  <w:style w:type="character" w:customStyle="1" w:styleId="23">
    <w:name w:val="Body Text Indent Char"/>
    <w:basedOn w:val="11"/>
    <w:link w:val="6"/>
    <w:uiPriority w:val="0"/>
    <w:rPr>
      <w:rFonts w:eastAsia="Times New Roman"/>
      <w:b/>
      <w:lang w:val="en-US"/>
    </w:rPr>
  </w:style>
  <w:style w:type="character" w:customStyle="1" w:styleId="24">
    <w:name w:val="Body Text Char"/>
    <w:basedOn w:val="11"/>
    <w:link w:val="4"/>
    <w:uiPriority w:val="0"/>
    <w:rPr>
      <w:rFonts w:eastAsia="Times New Roman"/>
      <w:lang w:val="en-US"/>
    </w:rPr>
  </w:style>
  <w:style w:type="character" w:customStyle="1" w:styleId="25">
    <w:name w:val="Body Text 2 Char"/>
    <w:basedOn w:val="11"/>
    <w:link w:val="5"/>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11"/>
    <w:link w:val="3"/>
    <w:semiHidden/>
    <w:qFormat/>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32</TotalTime>
  <ScaleCrop>false</ScaleCrop>
  <LinksUpToDate>false</LinksUpToDate>
  <CharactersWithSpaces>2383</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orange</cp:lastModifiedBy>
  <cp:lastPrinted>2020-07-27T09:02:00Z</cp:lastPrinted>
  <dcterms:modified xsi:type="dcterms:W3CDTF">2020-09-22T09:28:32Z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