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46" w:rsidRDefault="00011246" w:rsidP="00011246">
      <w:pPr>
        <w:jc w:val="both"/>
      </w:pPr>
      <w:r>
        <w:t>Draft letter for un-authorised alterations.</w:t>
      </w:r>
    </w:p>
    <w:p w:rsidR="00011246" w:rsidRDefault="00011246" w:rsidP="00011246">
      <w:pPr>
        <w:jc w:val="both"/>
      </w:pPr>
      <w:r>
        <w:t xml:space="preserve">Send on letterhead of builder. Also send scanned copy by email. </w:t>
      </w:r>
    </w:p>
    <w:p w:rsidR="00011246" w:rsidRDefault="00011246" w:rsidP="00011246">
      <w:pPr>
        <w:jc w:val="both"/>
      </w:pPr>
    </w:p>
    <w:p w:rsidR="00011246" w:rsidRDefault="00011246" w:rsidP="00011246">
      <w:pPr>
        <w:jc w:val="center"/>
      </w:pPr>
      <w:r>
        <w:t>NOTICE</w:t>
      </w:r>
    </w:p>
    <w:p w:rsidR="00011246" w:rsidRDefault="00011246" w:rsidP="00011246">
      <w:pPr>
        <w:jc w:val="both"/>
      </w:pPr>
    </w:p>
    <w:p w:rsidR="00011246" w:rsidRDefault="00011246" w:rsidP="00011246">
      <w:pPr>
        <w:jc w:val="both"/>
      </w:pPr>
      <w:r>
        <w:t>To,</w:t>
      </w:r>
    </w:p>
    <w:p w:rsidR="00011246" w:rsidRDefault="00011246" w:rsidP="00011246">
      <w:pPr>
        <w:jc w:val="both"/>
      </w:pPr>
      <w:r>
        <w:t>____,</w:t>
      </w:r>
    </w:p>
    <w:p w:rsidR="00011246" w:rsidRDefault="00011246" w:rsidP="00011246">
      <w:pPr>
        <w:jc w:val="both"/>
      </w:pPr>
      <w:r>
        <w:t>____,</w:t>
      </w:r>
    </w:p>
    <w:p w:rsidR="00011246" w:rsidRDefault="00011246" w:rsidP="00011246">
      <w:pPr>
        <w:jc w:val="both"/>
      </w:pPr>
      <w:r>
        <w:t>___.</w:t>
      </w:r>
    </w:p>
    <w:p w:rsidR="00011246" w:rsidRDefault="00011246" w:rsidP="00011246">
      <w:pPr>
        <w:jc w:val="both"/>
      </w:pPr>
    </w:p>
    <w:p w:rsidR="00011246" w:rsidRDefault="00011246" w:rsidP="00011246">
      <w:pPr>
        <w:jc w:val="both"/>
      </w:pPr>
      <w:r>
        <w:t xml:space="preserve">Reference: Booking </w:t>
      </w:r>
      <w:proofErr w:type="gramStart"/>
      <w:r>
        <w:t>for  villa</w:t>
      </w:r>
      <w:proofErr w:type="gramEnd"/>
      <w:r>
        <w:t xml:space="preserve"> no. ___, in the project known as ___, situated at ____.</w:t>
      </w:r>
    </w:p>
    <w:p w:rsidR="00011246" w:rsidRDefault="00011246" w:rsidP="00011246">
      <w:pPr>
        <w:jc w:val="both"/>
      </w:pPr>
      <w:r>
        <w:t>Subject: Un-authorised additions and alterations – affecting external appearance.</w:t>
      </w:r>
    </w:p>
    <w:p w:rsidR="00011246" w:rsidRDefault="00011246" w:rsidP="00011246">
      <w:pPr>
        <w:jc w:val="both"/>
      </w:pPr>
    </w:p>
    <w:p w:rsidR="00011246" w:rsidRDefault="00011246" w:rsidP="00011246">
      <w:pPr>
        <w:jc w:val="both"/>
      </w:pPr>
      <w:r>
        <w:t>Sir/Madam,</w:t>
      </w:r>
    </w:p>
    <w:p w:rsidR="00011246" w:rsidRPr="00BA71E8" w:rsidRDefault="00011246" w:rsidP="00011246">
      <w:pPr>
        <w:jc w:val="both"/>
        <w:rPr>
          <w:sz w:val="16"/>
        </w:rPr>
      </w:pPr>
    </w:p>
    <w:p w:rsidR="00011246" w:rsidRDefault="00011246" w:rsidP="00011246">
      <w:pPr>
        <w:jc w:val="both"/>
      </w:pPr>
      <w:r>
        <w:t xml:space="preserve">As per terms of the booking, agreement of sale, sale deed and bye-laws of the Association, additions and alterations that affect the appearance of your flat/villa are not permitted. You have made the following additions / </w:t>
      </w:r>
      <w:proofErr w:type="gramStart"/>
      <w:r>
        <w:t>alterations  that</w:t>
      </w:r>
      <w:proofErr w:type="gramEnd"/>
      <w:r>
        <w:t xml:space="preserve"> is affecting the external appearance:</w:t>
      </w:r>
    </w:p>
    <w:p w:rsidR="00011246" w:rsidRPr="00BA71E8" w:rsidRDefault="00011246" w:rsidP="00011246">
      <w:pPr>
        <w:jc w:val="both"/>
        <w:rPr>
          <w:sz w:val="14"/>
        </w:rPr>
      </w:pPr>
    </w:p>
    <w:p w:rsidR="00011246" w:rsidRDefault="00011246" w:rsidP="00011246">
      <w:pPr>
        <w:numPr>
          <w:ilvl w:val="0"/>
          <w:numId w:val="1"/>
        </w:numPr>
        <w:jc w:val="both"/>
      </w:pPr>
      <w:r>
        <w:t>Installing grills in balconies.</w:t>
      </w:r>
    </w:p>
    <w:p w:rsidR="00011246" w:rsidRDefault="00011246" w:rsidP="00011246">
      <w:pPr>
        <w:numPr>
          <w:ilvl w:val="0"/>
          <w:numId w:val="1"/>
        </w:numPr>
        <w:jc w:val="both"/>
      </w:pPr>
      <w:r>
        <w:t>Installing windows in balconies.</w:t>
      </w:r>
    </w:p>
    <w:p w:rsidR="00011246" w:rsidRDefault="00011246" w:rsidP="00011246">
      <w:pPr>
        <w:numPr>
          <w:ilvl w:val="0"/>
          <w:numId w:val="1"/>
        </w:numPr>
        <w:jc w:val="both"/>
      </w:pPr>
      <w:r>
        <w:t>Repainting with different colour.</w:t>
      </w:r>
    </w:p>
    <w:p w:rsidR="00011246" w:rsidRDefault="00011246" w:rsidP="00011246">
      <w:pPr>
        <w:numPr>
          <w:ilvl w:val="0"/>
          <w:numId w:val="1"/>
        </w:numPr>
        <w:jc w:val="both"/>
      </w:pPr>
      <w:r>
        <w:t>Addition of cladding tiles to elevation.</w:t>
      </w:r>
    </w:p>
    <w:p w:rsidR="00011246" w:rsidRDefault="00011246" w:rsidP="00011246">
      <w:pPr>
        <w:numPr>
          <w:ilvl w:val="0"/>
          <w:numId w:val="1"/>
        </w:numPr>
        <w:jc w:val="both"/>
      </w:pPr>
      <w:r>
        <w:t>Fixing safety grills.</w:t>
      </w:r>
    </w:p>
    <w:p w:rsidR="00011246" w:rsidRDefault="00011246" w:rsidP="00011246">
      <w:pPr>
        <w:numPr>
          <w:ilvl w:val="0"/>
          <w:numId w:val="1"/>
        </w:numPr>
        <w:jc w:val="both"/>
      </w:pPr>
      <w:r>
        <w:t>Fixing coloured acrylic sheets to gates.</w:t>
      </w:r>
    </w:p>
    <w:p w:rsidR="00011246" w:rsidRDefault="00011246" w:rsidP="00011246">
      <w:pPr>
        <w:numPr>
          <w:ilvl w:val="0"/>
          <w:numId w:val="1"/>
        </w:numPr>
        <w:jc w:val="both"/>
      </w:pPr>
      <w:r>
        <w:t>Fixing acrylic sheet in sit out area.</w:t>
      </w:r>
    </w:p>
    <w:p w:rsidR="00011246" w:rsidRDefault="00011246" w:rsidP="00011246">
      <w:pPr>
        <w:numPr>
          <w:ilvl w:val="0"/>
          <w:numId w:val="1"/>
        </w:numPr>
        <w:jc w:val="both"/>
      </w:pPr>
      <w:r>
        <w:t>Fixing acrylic sheet in portico area.</w:t>
      </w:r>
    </w:p>
    <w:p w:rsidR="00011246" w:rsidRDefault="00011246" w:rsidP="00011246">
      <w:pPr>
        <w:numPr>
          <w:ilvl w:val="0"/>
          <w:numId w:val="1"/>
        </w:numPr>
        <w:jc w:val="both"/>
      </w:pPr>
      <w:r>
        <w:t>Making structures in terrace area.</w:t>
      </w:r>
    </w:p>
    <w:p w:rsidR="00011246" w:rsidRDefault="00011246" w:rsidP="00011246">
      <w:pPr>
        <w:numPr>
          <w:ilvl w:val="0"/>
          <w:numId w:val="1"/>
        </w:numPr>
        <w:jc w:val="both"/>
      </w:pPr>
      <w:r>
        <w:t>Installing solar water heater affecting the external appearance.</w:t>
      </w:r>
    </w:p>
    <w:p w:rsidR="00011246" w:rsidRDefault="00011246" w:rsidP="00011246">
      <w:pPr>
        <w:numPr>
          <w:ilvl w:val="0"/>
          <w:numId w:val="1"/>
        </w:numPr>
        <w:jc w:val="both"/>
      </w:pPr>
      <w:r>
        <w:t xml:space="preserve">Installing solar panels affecting the external appearance. </w:t>
      </w:r>
    </w:p>
    <w:p w:rsidR="00011246" w:rsidRDefault="00011246" w:rsidP="00011246">
      <w:pPr>
        <w:numPr>
          <w:ilvl w:val="0"/>
          <w:numId w:val="1"/>
        </w:numPr>
        <w:jc w:val="both"/>
      </w:pPr>
      <w:r>
        <w:t>Installing air-conditioners affecting the external appearance.</w:t>
      </w:r>
    </w:p>
    <w:p w:rsidR="00011246" w:rsidRDefault="00011246" w:rsidP="00011246">
      <w:pPr>
        <w:numPr>
          <w:ilvl w:val="0"/>
          <w:numId w:val="1"/>
        </w:numPr>
        <w:jc w:val="both"/>
      </w:pPr>
      <w:r>
        <w:t>Installing cloths drying lines affecting the external appearance.</w:t>
      </w:r>
    </w:p>
    <w:p w:rsidR="00011246" w:rsidRDefault="00011246" w:rsidP="00011246">
      <w:pPr>
        <w:numPr>
          <w:ilvl w:val="0"/>
          <w:numId w:val="1"/>
        </w:numPr>
        <w:jc w:val="both"/>
      </w:pPr>
      <w:r>
        <w:t>Placing pots / plants un-</w:t>
      </w:r>
      <w:proofErr w:type="spellStart"/>
      <w:r>
        <w:t>authorisedly</w:t>
      </w:r>
      <w:proofErr w:type="spellEnd"/>
      <w:r>
        <w:t xml:space="preserve">. </w:t>
      </w:r>
    </w:p>
    <w:p w:rsidR="00011246" w:rsidRDefault="00011246" w:rsidP="00011246">
      <w:pPr>
        <w:numPr>
          <w:ilvl w:val="0"/>
          <w:numId w:val="1"/>
        </w:numPr>
        <w:jc w:val="both"/>
      </w:pPr>
      <w:r>
        <w:t>Installing furniture in passages.</w:t>
      </w:r>
    </w:p>
    <w:p w:rsidR="00011246" w:rsidRDefault="00011246" w:rsidP="00011246">
      <w:pPr>
        <w:numPr>
          <w:ilvl w:val="0"/>
          <w:numId w:val="1"/>
        </w:numPr>
        <w:jc w:val="both"/>
      </w:pPr>
      <w:r>
        <w:t>Installing shoe racks in passages.</w:t>
      </w:r>
    </w:p>
    <w:p w:rsidR="00011246" w:rsidRDefault="00011246" w:rsidP="00011246">
      <w:pPr>
        <w:numPr>
          <w:ilvl w:val="0"/>
          <w:numId w:val="1"/>
        </w:numPr>
        <w:jc w:val="both"/>
      </w:pPr>
      <w:r>
        <w:t>Placing pots/plants in passages.</w:t>
      </w:r>
    </w:p>
    <w:p w:rsidR="00011246" w:rsidRDefault="00011246" w:rsidP="00011246">
      <w:pPr>
        <w:numPr>
          <w:ilvl w:val="0"/>
          <w:numId w:val="1"/>
        </w:numPr>
        <w:jc w:val="both"/>
      </w:pPr>
      <w:r>
        <w:t>Growing plants affecting the external appearance.</w:t>
      </w:r>
    </w:p>
    <w:p w:rsidR="00011246" w:rsidRDefault="00011246" w:rsidP="00011246">
      <w:pPr>
        <w:numPr>
          <w:ilvl w:val="0"/>
          <w:numId w:val="1"/>
        </w:numPr>
        <w:jc w:val="both"/>
      </w:pPr>
      <w:r>
        <w:t>Changing main doors frames/shutter un-</w:t>
      </w:r>
      <w:proofErr w:type="spellStart"/>
      <w:r>
        <w:t>authorisedly</w:t>
      </w:r>
      <w:proofErr w:type="spellEnd"/>
      <w:r>
        <w:t>.</w:t>
      </w:r>
    </w:p>
    <w:p w:rsidR="00011246" w:rsidRPr="00011246" w:rsidRDefault="00011246" w:rsidP="00011246">
      <w:pPr>
        <w:jc w:val="both"/>
        <w:rPr>
          <w:sz w:val="18"/>
        </w:rPr>
      </w:pPr>
    </w:p>
    <w:p w:rsidR="00011246" w:rsidRDefault="00011246" w:rsidP="00011246">
      <w:pPr>
        <w:jc w:val="both"/>
      </w:pPr>
      <w:r>
        <w:t xml:space="preserve">You are hereby directed to remove the un-authorised additions and alterations at your cost within 7 days of receiving this notice. In case of failure to remove the additions and alterations, one or more of the following actions will be taken against you: </w:t>
      </w:r>
    </w:p>
    <w:p w:rsidR="00011246" w:rsidRPr="00BA71E8" w:rsidRDefault="00011246" w:rsidP="00011246">
      <w:pPr>
        <w:jc w:val="both"/>
        <w:rPr>
          <w:sz w:val="10"/>
        </w:rPr>
      </w:pPr>
    </w:p>
    <w:p w:rsidR="00011246" w:rsidRDefault="00011246" w:rsidP="00011246">
      <w:pPr>
        <w:numPr>
          <w:ilvl w:val="0"/>
          <w:numId w:val="2"/>
        </w:numPr>
        <w:jc w:val="both"/>
      </w:pPr>
      <w:r>
        <w:t>Legal action – both civil and criminal in nature.</w:t>
      </w:r>
    </w:p>
    <w:p w:rsidR="00011246" w:rsidRDefault="00011246" w:rsidP="00011246">
      <w:pPr>
        <w:numPr>
          <w:ilvl w:val="0"/>
          <w:numId w:val="2"/>
        </w:numPr>
        <w:jc w:val="both"/>
      </w:pPr>
      <w:r>
        <w:t>Disconnection of water and/or generator back-up.</w:t>
      </w:r>
    </w:p>
    <w:p w:rsidR="00011246" w:rsidRDefault="00011246" w:rsidP="00011246">
      <w:pPr>
        <w:numPr>
          <w:ilvl w:val="0"/>
          <w:numId w:val="2"/>
        </w:numPr>
        <w:jc w:val="both"/>
      </w:pPr>
      <w:r>
        <w:t>Debarred from using common amenities like clubhouse, swimming pool, parks, playgrounds, etc.</w:t>
      </w:r>
    </w:p>
    <w:p w:rsidR="00011246" w:rsidRDefault="00011246" w:rsidP="00011246">
      <w:pPr>
        <w:numPr>
          <w:ilvl w:val="0"/>
          <w:numId w:val="2"/>
        </w:numPr>
        <w:jc w:val="both"/>
      </w:pPr>
      <w:r>
        <w:t>Imposition of penalty by the Association.</w:t>
      </w:r>
    </w:p>
    <w:p w:rsidR="00011246" w:rsidRPr="00BA71E8" w:rsidRDefault="00011246" w:rsidP="00011246">
      <w:pPr>
        <w:jc w:val="both"/>
        <w:rPr>
          <w:sz w:val="12"/>
        </w:rPr>
      </w:pPr>
    </w:p>
    <w:p w:rsidR="00011246" w:rsidRDefault="00011246" w:rsidP="00011246">
      <w:pPr>
        <w:jc w:val="both"/>
      </w:pPr>
      <w:r>
        <w:t>Thank you.</w:t>
      </w:r>
    </w:p>
    <w:p w:rsidR="00011246" w:rsidRPr="00BA71E8" w:rsidRDefault="00011246" w:rsidP="00011246">
      <w:pPr>
        <w:jc w:val="both"/>
        <w:rPr>
          <w:sz w:val="12"/>
        </w:rPr>
      </w:pPr>
    </w:p>
    <w:p w:rsidR="00011246" w:rsidRDefault="00011246" w:rsidP="00011246">
      <w:pPr>
        <w:jc w:val="both"/>
      </w:pPr>
      <w:r>
        <w:t>Yours sincerely,</w:t>
      </w:r>
    </w:p>
    <w:p w:rsidR="00011246" w:rsidRDefault="00011246" w:rsidP="00011246">
      <w:pPr>
        <w:jc w:val="both"/>
      </w:pPr>
    </w:p>
    <w:p w:rsidR="00011246" w:rsidRDefault="00011246" w:rsidP="00011246">
      <w:pPr>
        <w:jc w:val="both"/>
      </w:pPr>
    </w:p>
    <w:p w:rsidR="00011246" w:rsidRDefault="00011246" w:rsidP="00011246">
      <w:pPr>
        <w:jc w:val="both"/>
      </w:pPr>
      <w:r>
        <w:t>Soham Modi,</w:t>
      </w:r>
    </w:p>
    <w:p w:rsidR="003D5CBF" w:rsidRDefault="00011246" w:rsidP="006D6DB7">
      <w:pPr>
        <w:jc w:val="both"/>
      </w:pPr>
      <w:proofErr w:type="gramStart"/>
      <w:r>
        <w:t>Managing Partner.</w:t>
      </w:r>
      <w:proofErr w:type="gramEnd"/>
    </w:p>
    <w:sectPr w:rsidR="003D5CBF" w:rsidSect="003D5CBF">
      <w:pgSz w:w="11906" w:h="16838"/>
      <w:pgMar w:top="1170" w:right="926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928AE"/>
    <w:multiLevelType w:val="hybridMultilevel"/>
    <w:tmpl w:val="0108EFFA"/>
    <w:lvl w:ilvl="0" w:tplc="A60E0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74AE2"/>
    <w:multiLevelType w:val="hybridMultilevel"/>
    <w:tmpl w:val="820A3A86"/>
    <w:lvl w:ilvl="0" w:tplc="37D68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4781F"/>
    <w:multiLevelType w:val="hybridMultilevel"/>
    <w:tmpl w:val="B0703818"/>
    <w:lvl w:ilvl="0" w:tplc="77463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011246"/>
    <w:rsid w:val="00011246"/>
    <w:rsid w:val="00036F89"/>
    <w:rsid w:val="000912ED"/>
    <w:rsid w:val="000A7F60"/>
    <w:rsid w:val="00121DD5"/>
    <w:rsid w:val="00176437"/>
    <w:rsid w:val="001C7664"/>
    <w:rsid w:val="001E7240"/>
    <w:rsid w:val="003D5CBF"/>
    <w:rsid w:val="0045477C"/>
    <w:rsid w:val="004C634C"/>
    <w:rsid w:val="004E4AD2"/>
    <w:rsid w:val="004F73BF"/>
    <w:rsid w:val="004F78EE"/>
    <w:rsid w:val="00661258"/>
    <w:rsid w:val="00693EFB"/>
    <w:rsid w:val="00695B0F"/>
    <w:rsid w:val="006D6DB7"/>
    <w:rsid w:val="006E1143"/>
    <w:rsid w:val="007077AD"/>
    <w:rsid w:val="00767A33"/>
    <w:rsid w:val="00772E17"/>
    <w:rsid w:val="007F0B17"/>
    <w:rsid w:val="007F26B9"/>
    <w:rsid w:val="00A46CD7"/>
    <w:rsid w:val="00AC4F9B"/>
    <w:rsid w:val="00B516D2"/>
    <w:rsid w:val="00B71A20"/>
    <w:rsid w:val="00C955CC"/>
    <w:rsid w:val="00D15509"/>
    <w:rsid w:val="00DC23FC"/>
    <w:rsid w:val="00E43F51"/>
    <w:rsid w:val="00E733DF"/>
    <w:rsid w:val="00E81A89"/>
    <w:rsid w:val="00EA6561"/>
    <w:rsid w:val="00EB6EDF"/>
    <w:rsid w:val="00F56D95"/>
    <w:rsid w:val="00F66A7E"/>
    <w:rsid w:val="00F8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GB" w:eastAsia="en-US" w:bidi="ar-SA"/>
      </w:rPr>
    </w:rPrDefault>
    <w:pPrDefault>
      <w:pPr>
        <w:ind w:left="187" w:firstLine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246"/>
    <w:pPr>
      <w:ind w:left="0" w:firstLine="0"/>
    </w:pPr>
    <w:rPr>
      <w:rFonts w:eastAsia="Times New Roman"/>
      <w:color w:val="auto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5C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0F526-A8C1-488D-ADE8-AEAD3CE5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</dc:creator>
  <cp:lastModifiedBy>vineela</cp:lastModifiedBy>
  <cp:revision>2</cp:revision>
  <cp:lastPrinted>2018-04-18T12:38:00Z</cp:lastPrinted>
  <dcterms:created xsi:type="dcterms:W3CDTF">2020-03-01T17:40:00Z</dcterms:created>
  <dcterms:modified xsi:type="dcterms:W3CDTF">2020-03-01T17:40:00Z</dcterms:modified>
</cp:coreProperties>
</file>