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sz w:val="21"/>
                <w:szCs w:val="21"/>
              </w:rPr>
              <w:t>1</w:t>
            </w:r>
            <w:r>
              <w:rPr>
                <w:rFonts w:hint="default"/>
                <w:sz w:val="21"/>
                <w:szCs w:val="21"/>
                <w:lang w:val="en-US"/>
              </w:rPr>
              <w:t>77</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numPr>
                <w:numId w:val="0"/>
              </w:numPr>
              <w:rPr>
                <w:rFonts w:hint="default"/>
                <w:sz w:val="21"/>
                <w:szCs w:val="21"/>
                <w:lang w:val="en-US"/>
              </w:rPr>
            </w:pPr>
            <w:r>
              <w:rPr>
                <w:rFonts w:hint="default"/>
                <w:sz w:val="21"/>
                <w:szCs w:val="21"/>
                <w:lang w:val="en-US"/>
              </w:rPr>
              <w:t>Koona Savitha</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25-05-1974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numPr>
                <w:ilvl w:val="0"/>
                <w:numId w:val="1"/>
              </w:numPr>
              <w:rPr>
                <w:rFonts w:hint="default"/>
                <w:lang w:val="en-US"/>
              </w:rPr>
            </w:pPr>
            <w:r>
              <w:rPr>
                <w:rFonts w:hint="default"/>
                <w:lang w:val="en-US"/>
              </w:rPr>
              <w:t>Shashank</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rPr>
                <w:rFonts w:hint="default"/>
                <w:lang w:val="en-US"/>
              </w:rPr>
              <w:t>01-07-1970</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bookmarkStart w:id="0" w:name="_GoBack"/>
            <w:bookmarkEnd w:id="0"/>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101,00,000/-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US"/>
              </w:rPr>
            </w:pPr>
            <w:r>
              <w:rPr>
                <w:rFonts w:hint="default"/>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rFonts w:hint="default"/>
                <w:sz w:val="21"/>
                <w:szCs w:val="21"/>
                <w:lang w:val="en-US"/>
              </w:rPr>
              <w:t>24</w:t>
            </w:r>
            <w:r>
              <w:rPr>
                <w:sz w:val="21"/>
                <w:szCs w:val="21"/>
              </w:rPr>
              <w:t>-06-2021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100,00,000/-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042880</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104008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rFonts w:hint="default"/>
                <w:sz w:val="21"/>
                <w:szCs w:val="21"/>
                <w:lang w:val="en-US"/>
              </w:rPr>
              <w:t>24</w:t>
            </w:r>
            <w:r>
              <w:rPr>
                <w:sz w:val="21"/>
                <w:szCs w:val="21"/>
              </w:rPr>
              <w:t>-06-2021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Hoarding Board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ATYPK7607E</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78307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348552599572</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78307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AHGPK9371D</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78307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390774852636</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78307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rFonts w:hint="default"/>
                <w:sz w:val="21"/>
                <w:szCs w:val="21"/>
                <w:lang w:val="en-US"/>
              </w:rPr>
              <w:t>M. Nagarjuna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Name: Naresh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rFonts w:hint="default"/>
                <w:sz w:val="21"/>
                <w:szCs w:val="21"/>
                <w:lang w:val="en-US"/>
              </w:rPr>
              <w:t>24</w:t>
            </w:r>
            <w:r>
              <w:rPr>
                <w:sz w:val="21"/>
                <w:szCs w:val="21"/>
              </w:rPr>
              <w:t>-06-2021</w:t>
            </w:r>
          </w:p>
        </w:tc>
        <w:tc>
          <w:tcPr>
            <w:tcW w:w="2520" w:type="dxa"/>
            <w:vAlign w:val="center"/>
          </w:tcPr>
          <w:p>
            <w:pPr>
              <w:rPr>
                <w:sz w:val="21"/>
                <w:szCs w:val="21"/>
              </w:rPr>
            </w:pPr>
            <w:r>
              <w:rPr>
                <w:sz w:val="21"/>
                <w:szCs w:val="21"/>
              </w:rPr>
              <w:t xml:space="preserve">Date: </w:t>
            </w:r>
            <w:r>
              <w:rPr>
                <w:rFonts w:hint="default"/>
                <w:sz w:val="21"/>
                <w:szCs w:val="21"/>
                <w:lang w:val="en-US"/>
              </w:rPr>
              <w:t>24</w:t>
            </w:r>
            <w:r>
              <w:rPr>
                <w:sz w:val="21"/>
                <w:szCs w:val="21"/>
              </w:rPr>
              <w:t>-06-2021</w:t>
            </w:r>
          </w:p>
        </w:tc>
        <w:tc>
          <w:tcPr>
            <w:tcW w:w="3060" w:type="dxa"/>
            <w:vAlign w:val="center"/>
          </w:tcPr>
          <w:p>
            <w:pPr>
              <w:rPr>
                <w:sz w:val="21"/>
                <w:szCs w:val="21"/>
              </w:rPr>
            </w:pPr>
            <w:r>
              <w:rPr>
                <w:sz w:val="21"/>
                <w:szCs w:val="21"/>
              </w:rPr>
              <w:t xml:space="preserve">Date: </w:t>
            </w:r>
            <w:r>
              <w:rPr>
                <w:rFonts w:hint="default"/>
                <w:sz w:val="21"/>
                <w:szCs w:val="21"/>
                <w:lang w:val="en-US"/>
              </w:rPr>
              <w:t>24</w:t>
            </w:r>
            <w:r>
              <w:rPr>
                <w:sz w:val="21"/>
                <w:szCs w:val="21"/>
              </w:rPr>
              <w:t>-06-2021</w:t>
            </w:r>
          </w:p>
        </w:tc>
        <w:tc>
          <w:tcPr>
            <w:tcW w:w="2505" w:type="dxa"/>
            <w:vAlign w:val="center"/>
          </w:tcPr>
          <w:p>
            <w:pPr>
              <w:rPr>
                <w:sz w:val="21"/>
                <w:szCs w:val="21"/>
              </w:rPr>
            </w:pPr>
            <w:r>
              <w:rPr>
                <w:sz w:val="21"/>
                <w:szCs w:val="21"/>
              </w:rPr>
              <w:t xml:space="preserve">Date: </w:t>
            </w:r>
            <w:r>
              <w:rPr>
                <w:rFonts w:hint="default"/>
                <w:sz w:val="21"/>
                <w:szCs w:val="21"/>
                <w:lang w:val="en-US"/>
              </w:rPr>
              <w:t>24</w:t>
            </w:r>
            <w:r>
              <w:rPr>
                <w:sz w:val="21"/>
                <w:szCs w:val="21"/>
              </w:rPr>
              <w:t>-06-2021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2752E"/>
    <w:multiLevelType w:val="singleLevel"/>
    <w:tmpl w:val="1EC2752E"/>
    <w:lvl w:ilvl="0" w:tentative="0">
      <w:start w:val="1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D32A1"/>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15125132"/>
    <w:rsid w:val="19A6488A"/>
    <w:rsid w:val="30221942"/>
    <w:rsid w:val="321C517C"/>
    <w:rsid w:val="42B307C4"/>
    <w:rsid w:val="4C4F7329"/>
    <w:rsid w:val="4D94440D"/>
    <w:rsid w:val="56855B4D"/>
    <w:rsid w:val="5F417FFF"/>
    <w:rsid w:val="659167B8"/>
    <w:rsid w:val="6B4D0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102</TotalTime>
  <ScaleCrop>false</ScaleCrop>
  <LinksUpToDate>false</LinksUpToDate>
  <CharactersWithSpaces>2760</CharactersWithSpaces>
  <Application>WPS Office_11.2.0.10176_F1E327BC-269C-435d-A152-05C5408002CA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Nagarjuna</cp:lastModifiedBy>
  <cp:lastPrinted>2021-06-05T07:39:00Z</cp:lastPrinted>
  <dcterms:modified xsi:type="dcterms:W3CDTF">2021-06-25T12:23:37Z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