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sz w:val="21"/>
                <w:szCs w:val="21"/>
              </w:rPr>
              <w:t>1</w:t>
            </w:r>
            <w:r>
              <w:rPr>
                <w:sz w:val="21"/>
                <w:szCs w:val="21"/>
                <w:lang w:val="en-US"/>
              </w:rPr>
              <w:t>84</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numPr>
                <w:numId w:val="0"/>
              </w:numPr>
              <w:rPr>
                <w:rFonts w:hint="default"/>
                <w:sz w:val="21"/>
                <w:szCs w:val="21"/>
                <w:lang w:val="en-US"/>
              </w:rPr>
            </w:pPr>
            <w:r>
              <w:rPr>
                <w:rFonts w:hint="default"/>
                <w:sz w:val="21"/>
                <w:szCs w:val="21"/>
                <w:lang w:val="en-US"/>
              </w:rPr>
              <w:t>Prasanna Venkatesh Sridhar</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22-08-1992</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numPr>
                <w:numId w:val="0"/>
              </w:numPr>
              <w:rPr>
                <w:rFonts w:hint="default"/>
                <w:lang w:val="en-US"/>
              </w:rPr>
            </w:pPr>
            <w:r>
              <w:rPr>
                <w:rFonts w:hint="default"/>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top"/>
          </w:tcPr>
          <w:p>
            <w:pPr>
              <w:rPr>
                <w:rFonts w:hint="default"/>
                <w:lang w:val="en-US"/>
              </w:rPr>
            </w:pPr>
            <w:r>
              <w:rPr>
                <w:rFonts w:hint="default"/>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US"/>
              </w:rPr>
            </w:pPr>
            <w:r>
              <w:rPr>
                <w:rFonts w:hint="default"/>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14-07-2021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100,00,000/-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000001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104010</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14-07-2021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13118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BLCPP9625G</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79731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7235 2247 0377</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79731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Vikram Kumar (Gulmohar Gardens Flat No.- 506)</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rFonts w:hint="default"/>
                <w:sz w:val="21"/>
                <w:szCs w:val="21"/>
                <w:lang w:val="en-US"/>
              </w:rPr>
              <w:t>M. Nagarjuna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1</w:t>
            </w:r>
            <w:r>
              <w:rPr>
                <w:rFonts w:hint="default"/>
                <w:sz w:val="21"/>
                <w:szCs w:val="21"/>
                <w:lang w:val="en-US"/>
              </w:rPr>
              <w:t>4</w:t>
            </w:r>
            <w:r>
              <w:rPr>
                <w:sz w:val="21"/>
                <w:szCs w:val="21"/>
              </w:rPr>
              <w:t>-0</w:t>
            </w:r>
            <w:r>
              <w:rPr>
                <w:sz w:val="21"/>
                <w:szCs w:val="21"/>
                <w:lang w:val="en-US"/>
              </w:rPr>
              <w:t>7</w:t>
            </w:r>
            <w:r>
              <w:rPr>
                <w:sz w:val="21"/>
                <w:szCs w:val="21"/>
              </w:rPr>
              <w:t>-2021</w:t>
            </w:r>
          </w:p>
        </w:tc>
        <w:tc>
          <w:tcPr>
            <w:tcW w:w="2520" w:type="dxa"/>
            <w:vAlign w:val="center"/>
          </w:tcPr>
          <w:p>
            <w:pPr>
              <w:rPr>
                <w:sz w:val="21"/>
                <w:szCs w:val="21"/>
              </w:rPr>
            </w:pPr>
            <w:r>
              <w:rPr>
                <w:sz w:val="21"/>
                <w:szCs w:val="21"/>
              </w:rPr>
              <w:t xml:space="preserve">Date: </w:t>
            </w:r>
            <w:r>
              <w:rPr>
                <w:sz w:val="21"/>
                <w:szCs w:val="21"/>
                <w:lang w:val="en-US"/>
              </w:rPr>
              <w:t>1</w:t>
            </w:r>
            <w:r>
              <w:rPr>
                <w:rFonts w:hint="default"/>
                <w:sz w:val="21"/>
                <w:szCs w:val="21"/>
                <w:lang w:val="en-US"/>
              </w:rPr>
              <w:t>4</w:t>
            </w:r>
            <w:r>
              <w:rPr>
                <w:sz w:val="21"/>
                <w:szCs w:val="21"/>
              </w:rPr>
              <w:t>-0</w:t>
            </w:r>
            <w:r>
              <w:rPr>
                <w:sz w:val="21"/>
                <w:szCs w:val="21"/>
                <w:lang w:val="en-US"/>
              </w:rPr>
              <w:t>7</w:t>
            </w:r>
            <w:r>
              <w:rPr>
                <w:sz w:val="21"/>
                <w:szCs w:val="21"/>
              </w:rPr>
              <w:t>-2021</w:t>
            </w:r>
          </w:p>
        </w:tc>
        <w:tc>
          <w:tcPr>
            <w:tcW w:w="3060" w:type="dxa"/>
            <w:vAlign w:val="center"/>
          </w:tcPr>
          <w:p>
            <w:pPr>
              <w:rPr>
                <w:sz w:val="21"/>
                <w:szCs w:val="21"/>
              </w:rPr>
            </w:pPr>
            <w:r>
              <w:rPr>
                <w:sz w:val="21"/>
                <w:szCs w:val="21"/>
              </w:rPr>
              <w:t xml:space="preserve">Date: </w:t>
            </w:r>
            <w:r>
              <w:rPr>
                <w:sz w:val="21"/>
                <w:szCs w:val="21"/>
                <w:lang w:val="en-US"/>
              </w:rPr>
              <w:t>1</w:t>
            </w:r>
            <w:r>
              <w:rPr>
                <w:rFonts w:hint="default"/>
                <w:sz w:val="21"/>
                <w:szCs w:val="21"/>
                <w:lang w:val="en-US"/>
              </w:rPr>
              <w:t>4</w:t>
            </w:r>
            <w:r>
              <w:rPr>
                <w:sz w:val="21"/>
                <w:szCs w:val="21"/>
              </w:rPr>
              <w:t>-0</w:t>
            </w:r>
            <w:r>
              <w:rPr>
                <w:sz w:val="21"/>
                <w:szCs w:val="21"/>
                <w:lang w:val="en-US"/>
              </w:rPr>
              <w:t>7</w:t>
            </w:r>
            <w:r>
              <w:rPr>
                <w:sz w:val="21"/>
                <w:szCs w:val="21"/>
              </w:rPr>
              <w:t>-2021</w:t>
            </w:r>
          </w:p>
        </w:tc>
        <w:tc>
          <w:tcPr>
            <w:tcW w:w="2505" w:type="dxa"/>
            <w:vAlign w:val="center"/>
          </w:tcPr>
          <w:p>
            <w:pPr>
              <w:rPr>
                <w:sz w:val="21"/>
                <w:szCs w:val="21"/>
              </w:rPr>
            </w:pPr>
            <w:r>
              <w:rPr>
                <w:sz w:val="21"/>
                <w:szCs w:val="21"/>
              </w:rPr>
              <w:t xml:space="preserve">Date: </w:t>
            </w:r>
            <w:r>
              <w:rPr>
                <w:sz w:val="21"/>
                <w:szCs w:val="21"/>
                <w:lang w:val="en-US"/>
              </w:rPr>
              <w:t>1</w:t>
            </w:r>
            <w:r>
              <w:rPr>
                <w:rFonts w:hint="default"/>
                <w:sz w:val="21"/>
                <w:szCs w:val="21"/>
                <w:lang w:val="en-US"/>
              </w:rPr>
              <w:t>4</w:t>
            </w:r>
            <w:r>
              <w:rPr>
                <w:sz w:val="21"/>
                <w:szCs w:val="21"/>
              </w:rPr>
              <w:t>-0</w:t>
            </w:r>
            <w:r>
              <w:rPr>
                <w:sz w:val="21"/>
                <w:szCs w:val="21"/>
                <w:lang w:val="en-US"/>
              </w:rPr>
              <w:t>7</w:t>
            </w:r>
            <w:r>
              <w:rPr>
                <w:sz w:val="21"/>
                <w:szCs w:val="21"/>
              </w:rPr>
              <w:t>-2021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E4002EFF" w:usb1="C000247B" w:usb2="00000009" w:usb3="00000000" w:csb0="200001FF" w:csb1="00000000"/>
  </w:font>
  <w:font w:name="Segoe UI">
    <w:altName w:val="Microsoft Sans Serif"/>
    <w:panose1 w:val="020B0502040204020203"/>
    <w:charset w:val="00"/>
    <w:family w:val="auto"/>
    <w:pitch w:val="default"/>
    <w:sig w:usb0="E4002EFF" w:usb1="C000E47F" w:usb2="00000009" w:usb3="00000000" w:csb0="200001FF" w:csb1="00000000"/>
  </w:font>
  <w:font w:name="Lucida Sans Unicode">
    <w:panose1 w:val="020B0602030504020204"/>
    <w:charset w:val="00"/>
    <w:family w:val="auto"/>
    <w:pitch w:val="default"/>
    <w:sig w:usb0="80001AFF" w:usb1="0000396B" w:usb2="00000000" w:usb3="00000000" w:csb0="0000003F" w:csb1="D7F7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qFormat/>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qFormat/>
    <w:uiPriority w:val="99"/>
    <w:rPr>
      <w:rFonts w:eastAsia="Times New Roman"/>
      <w:lang w:val="en-US"/>
    </w:rPr>
  </w:style>
  <w:style w:type="character" w:customStyle="1" w:styleId="24">
    <w:name w:val="Body Text Indent Char"/>
    <w:basedOn w:val="11"/>
    <w:link w:val="6"/>
    <w:qFormat/>
    <w:uiPriority w:val="0"/>
    <w:rPr>
      <w:rFonts w:eastAsia="Times New Roman"/>
      <w:b/>
      <w:lang w:val="en-US"/>
    </w:rPr>
  </w:style>
  <w:style w:type="character" w:customStyle="1" w:styleId="25">
    <w:name w:val="Body Text Char"/>
    <w:basedOn w:val="11"/>
    <w:link w:val="4"/>
    <w:qFormat/>
    <w:uiPriority w:val="0"/>
    <w:rPr>
      <w:rFonts w:eastAsia="Times New Roman"/>
      <w:lang w:val="en-US"/>
    </w:rPr>
  </w:style>
  <w:style w:type="character" w:customStyle="1" w:styleId="26">
    <w:name w:val="Body Text 2 Char"/>
    <w:basedOn w:val="11"/>
    <w:link w:val="5"/>
    <w:qFormat/>
    <w:uiPriority w:val="0"/>
    <w:rPr>
      <w:rFonts w:eastAsia="Times New Roman"/>
      <w:lang w:val="en-US"/>
    </w:rPr>
  </w:style>
  <w:style w:type="character" w:customStyle="1" w:styleId="27">
    <w:name w:val="Balloon Text Char"/>
    <w:basedOn w:val="11"/>
    <w:link w:val="3"/>
    <w:semiHidden/>
    <w:qFormat/>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accts</cp:lastModifiedBy>
  <cp:lastPrinted>2021-06-05T07:39:00Z</cp:lastPrinted>
  <dcterms:modified xsi:type="dcterms:W3CDTF">2021-07-13T12:37:19Z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